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15F8" w14:textId="77777777" w:rsidR="007A4967" w:rsidRDefault="007A4967" w:rsidP="007A4967">
      <w:r>
        <w:t>2007年11月</w:t>
      </w:r>
    </w:p>
    <w:p w14:paraId="32BD91FA" w14:textId="77777777" w:rsidR="007A4967" w:rsidRDefault="007A4967" w:rsidP="007A4967">
      <w:r>
        <w:rPr>
          <w:rFonts w:hint="eastAsia"/>
        </w:rPr>
        <w:t>林　晃敏先生が、電気化学会電池技術委員会の電池技術委員会賞を受賞しました。</w:t>
      </w:r>
    </w:p>
    <w:p w14:paraId="34389777" w14:textId="77777777" w:rsidR="007A4967" w:rsidRDefault="007A4967" w:rsidP="007A4967"/>
    <w:p w14:paraId="2D95F738" w14:textId="6757F400" w:rsidR="007A4967" w:rsidRDefault="007A4967" w:rsidP="007A4967">
      <w:r>
        <w:t>2007年9月</w:t>
      </w:r>
    </w:p>
    <w:p w14:paraId="6D39D930" w14:textId="77777777" w:rsidR="007A4967" w:rsidRDefault="007A4967" w:rsidP="007A4967">
      <w:r>
        <w:rPr>
          <w:rFonts w:hint="eastAsia"/>
        </w:rPr>
        <w:t>ノルウェー科学技術大学</w:t>
      </w:r>
      <w:r>
        <w:t>(NTNU)の博士課程学生1名が３ヶ月間交換留学生として滞在します。</w:t>
      </w:r>
    </w:p>
    <w:p w14:paraId="73918C49" w14:textId="77777777" w:rsidR="007A4967" w:rsidRDefault="007A4967" w:rsidP="007A4967"/>
    <w:p w14:paraId="5F4DE8F7" w14:textId="7A17868B" w:rsidR="007A4967" w:rsidRDefault="007A4967" w:rsidP="007A4967">
      <w:r>
        <w:t>2007年7月</w:t>
      </w:r>
    </w:p>
    <w:p w14:paraId="4B62E805" w14:textId="4AEF468A" w:rsidR="006F409F" w:rsidRPr="007A4967" w:rsidRDefault="007A4967" w:rsidP="007A4967">
      <w:r>
        <w:rPr>
          <w:rFonts w:hint="eastAsia"/>
        </w:rPr>
        <w:t>林　晃敏先生が、国際ガラス委員会（</w:t>
      </w:r>
      <w:r>
        <w:t>ICG）の</w:t>
      </w:r>
      <w:proofErr w:type="spellStart"/>
      <w:r>
        <w:t>Woldemar</w:t>
      </w:r>
      <w:proofErr w:type="spellEnd"/>
      <w:r>
        <w:t xml:space="preserve"> A. Weyl International Glass Science Awardを受賞しました。</w:t>
      </w:r>
    </w:p>
    <w:sectPr w:rsidR="006F409F" w:rsidRPr="007A4967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67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967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F65A9"/>
  <w15:chartTrackingRefBased/>
  <w15:docId w15:val="{732FE5FE-C734-3642-A9E7-57DBCC8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360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2022-02-16T06:06:00Z</dcterms:created>
  <dcterms:modified xsi:type="dcterms:W3CDTF">2022-02-16T06:06:00Z</dcterms:modified>
</cp:coreProperties>
</file>