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D099F" w14:textId="37AD3F12" w:rsidR="0064600C" w:rsidRPr="00DB1133" w:rsidRDefault="0064600C" w:rsidP="00143FF7">
      <w:pPr>
        <w:widowControl/>
        <w:adjustRightInd w:val="0"/>
        <w:snapToGrid w:val="0"/>
        <w:spacing w:afterLines="50" w:after="200"/>
        <w:jc w:val="center"/>
        <w:rPr>
          <w:rFonts w:asciiTheme="majorHAnsi" w:eastAsia="Hiragino Kaku Gothic Pro W3" w:hAnsiTheme="majorHAnsi" w:cstheme="majorHAnsi"/>
          <w:bCs/>
          <w:color w:val="333333"/>
          <w:kern w:val="0"/>
          <w:sz w:val="40"/>
          <w:szCs w:val="40"/>
        </w:rPr>
      </w:pPr>
      <w:proofErr w:type="spellStart"/>
      <w:r w:rsidRPr="00DB1133">
        <w:rPr>
          <w:rFonts w:asciiTheme="majorHAnsi" w:eastAsia="Hiragino Kaku Gothic Pro W3" w:hAnsiTheme="majorHAnsi" w:cstheme="majorHAnsi"/>
          <w:bCs/>
          <w:color w:val="333333"/>
          <w:kern w:val="0"/>
          <w:sz w:val="40"/>
          <w:szCs w:val="40"/>
        </w:rPr>
        <w:t>Programme</w:t>
      </w:r>
      <w:proofErr w:type="spellEnd"/>
      <w:r w:rsidRPr="00DB1133">
        <w:rPr>
          <w:rFonts w:asciiTheme="majorHAnsi" w:eastAsia="Hiragino Kaku Gothic Pro W3" w:hAnsiTheme="majorHAnsi" w:cstheme="majorHAnsi"/>
          <w:bCs/>
          <w:color w:val="333333"/>
          <w:kern w:val="0"/>
          <w:sz w:val="40"/>
          <w:szCs w:val="40"/>
        </w:rPr>
        <w:t xml:space="preserve"> of 10</w:t>
      </w:r>
      <w:r w:rsidRPr="00DB1133">
        <w:rPr>
          <w:rFonts w:asciiTheme="majorHAnsi" w:eastAsia="Hiragino Kaku Gothic Pro W3" w:hAnsiTheme="majorHAnsi" w:cstheme="majorHAnsi"/>
          <w:bCs/>
          <w:color w:val="333333"/>
          <w:kern w:val="0"/>
          <w:sz w:val="40"/>
          <w:szCs w:val="40"/>
          <w:vertAlign w:val="superscript"/>
        </w:rPr>
        <w:t>th</w:t>
      </w:r>
      <w:r w:rsidRPr="00DB1133">
        <w:rPr>
          <w:rFonts w:asciiTheme="majorHAnsi" w:eastAsia="Hiragino Kaku Gothic Pro W3" w:hAnsiTheme="majorHAnsi" w:cstheme="majorHAnsi"/>
          <w:bCs/>
          <w:color w:val="333333"/>
          <w:kern w:val="0"/>
          <w:sz w:val="40"/>
          <w:szCs w:val="40"/>
        </w:rPr>
        <w:t xml:space="preserve"> OCARINA International Symposium</w:t>
      </w:r>
    </w:p>
    <w:p w14:paraId="4CC224C3" w14:textId="2286266F" w:rsidR="009E4A7B" w:rsidRDefault="009E4A7B" w:rsidP="009E4A7B">
      <w:pPr>
        <w:adjustRightInd w:val="0"/>
        <w:snapToGrid w:val="0"/>
        <w:rPr>
          <w:rFonts w:asciiTheme="majorHAnsi" w:eastAsia="Hiragino Kaku Gothic Pro W3" w:hAnsiTheme="majorHAnsi" w:cstheme="majorHAnsi"/>
          <w:b/>
          <w:color w:val="333333"/>
          <w:kern w:val="0"/>
          <w:sz w:val="22"/>
          <w:szCs w:val="22"/>
        </w:rPr>
      </w:pPr>
      <w:r w:rsidRPr="009E4A7B">
        <w:rPr>
          <w:rFonts w:asciiTheme="majorHAnsi" w:eastAsia="Hiragino Kaku Gothic Pro W3" w:hAnsiTheme="majorHAnsi" w:cstheme="majorHAnsi"/>
          <w:b/>
          <w:color w:val="323232"/>
          <w:sz w:val="22"/>
          <w:szCs w:val="22"/>
        </w:rPr>
        <w:t>Venue</w:t>
      </w:r>
      <w:r>
        <w:rPr>
          <w:rFonts w:asciiTheme="majorHAnsi" w:eastAsia="Hiragino Kaku Gothic Pro W3" w:hAnsiTheme="majorHAnsi" w:cstheme="majorHAnsi"/>
          <w:color w:val="323232"/>
          <w:sz w:val="22"/>
          <w:szCs w:val="22"/>
        </w:rPr>
        <w:t>: Media Center, Osaka City University, 3-3-138 Sugimoto, Sumiyoshi-</w:t>
      </w:r>
      <w:proofErr w:type="spellStart"/>
      <w:r>
        <w:rPr>
          <w:rFonts w:asciiTheme="majorHAnsi" w:eastAsia="Hiragino Kaku Gothic Pro W3" w:hAnsiTheme="majorHAnsi" w:cstheme="majorHAnsi"/>
          <w:color w:val="323232"/>
          <w:sz w:val="22"/>
          <w:szCs w:val="22"/>
        </w:rPr>
        <w:t>ku</w:t>
      </w:r>
      <w:proofErr w:type="spellEnd"/>
      <w:r>
        <w:rPr>
          <w:rFonts w:asciiTheme="majorHAnsi" w:eastAsia="Hiragino Kaku Gothic Pro W3" w:hAnsiTheme="majorHAnsi" w:cstheme="majorHAnsi"/>
          <w:color w:val="323232"/>
          <w:sz w:val="22"/>
          <w:szCs w:val="22"/>
        </w:rPr>
        <w:t>, Osaka 558-8585, Japan</w:t>
      </w:r>
      <w:r>
        <w:rPr>
          <w:rFonts w:asciiTheme="majorHAnsi" w:eastAsia="Hiragino Kaku Gothic Pro W3" w:hAnsiTheme="majorHAnsi" w:cstheme="majorHAnsi"/>
          <w:b/>
          <w:color w:val="333333"/>
          <w:kern w:val="0"/>
          <w:sz w:val="22"/>
          <w:szCs w:val="22"/>
        </w:rPr>
        <w:t xml:space="preserve"> </w:t>
      </w:r>
    </w:p>
    <w:p w14:paraId="4B115E90" w14:textId="512F5870" w:rsidR="00794689" w:rsidRPr="009E4A7B" w:rsidRDefault="00794689" w:rsidP="009E4A7B">
      <w:pPr>
        <w:adjustRightInd w:val="0"/>
        <w:snapToGrid w:val="0"/>
        <w:ind w:left="960" w:firstLine="240"/>
        <w:rPr>
          <w:rFonts w:asciiTheme="majorHAnsi" w:eastAsia="Hiragino Kaku Gothic Pro W3" w:hAnsiTheme="majorHAnsi" w:cstheme="majorHAnsi"/>
          <w:color w:val="323232"/>
          <w:sz w:val="22"/>
          <w:szCs w:val="22"/>
        </w:rPr>
      </w:pPr>
      <w:r>
        <w:rPr>
          <w:rFonts w:asciiTheme="majorHAnsi" w:eastAsia="Hiragino Kaku Gothic Pro W3" w:hAnsiTheme="majorHAnsi" w:cstheme="majorHAnsi"/>
          <w:b/>
          <w:color w:val="333333"/>
          <w:kern w:val="0"/>
          <w:sz w:val="22"/>
          <w:szCs w:val="22"/>
        </w:rPr>
        <w:t xml:space="preserve">All the </w:t>
      </w:r>
      <w:r w:rsidRPr="00627BD7">
        <w:rPr>
          <w:rFonts w:asciiTheme="majorHAnsi" w:eastAsia="Hiragino Kaku Gothic Pro W3" w:hAnsiTheme="majorHAnsi" w:cstheme="majorHAnsi"/>
          <w:b/>
          <w:color w:val="333333"/>
          <w:kern w:val="0"/>
          <w:sz w:val="22"/>
          <w:szCs w:val="22"/>
        </w:rPr>
        <w:t>Presentations</w:t>
      </w:r>
      <w:r>
        <w:rPr>
          <w:rFonts w:asciiTheme="majorHAnsi" w:eastAsia="Hiragino Kaku Gothic Pro W3" w:hAnsiTheme="majorHAnsi" w:cstheme="majorHAnsi"/>
          <w:b/>
          <w:color w:val="333333"/>
          <w:kern w:val="0"/>
          <w:sz w:val="22"/>
          <w:szCs w:val="22"/>
        </w:rPr>
        <w:t xml:space="preserve"> &amp; Symposium Photo</w:t>
      </w:r>
      <w:r>
        <w:rPr>
          <w:rFonts w:asciiTheme="majorHAnsi" w:eastAsia="Hiragino Kaku Gothic Pro W3" w:hAnsiTheme="majorHAnsi" w:cstheme="majorHAnsi"/>
          <w:color w:val="333333"/>
          <w:kern w:val="0"/>
          <w:sz w:val="22"/>
          <w:szCs w:val="22"/>
        </w:rPr>
        <w:t xml:space="preserve">: at </w:t>
      </w:r>
      <w:r w:rsidRPr="00DB1133">
        <w:rPr>
          <w:rFonts w:asciiTheme="majorHAnsi" w:eastAsia="Hiragino Kaku Gothic Pro W3" w:hAnsiTheme="majorHAnsi" w:cstheme="majorHAnsi"/>
          <w:color w:val="333333"/>
          <w:kern w:val="0"/>
          <w:sz w:val="22"/>
          <w:szCs w:val="22"/>
        </w:rPr>
        <w:t>Conference Room L</w:t>
      </w:r>
      <w:r w:rsidR="005A5934">
        <w:rPr>
          <w:rFonts w:asciiTheme="majorHAnsi" w:eastAsia="Hiragino Kaku Gothic Pro W3" w:hAnsiTheme="majorHAnsi" w:cstheme="majorHAnsi"/>
          <w:color w:val="333333"/>
          <w:kern w:val="0"/>
          <w:sz w:val="22"/>
          <w:szCs w:val="22"/>
        </w:rPr>
        <w:t xml:space="preserve"> (10F)</w:t>
      </w:r>
    </w:p>
    <w:p w14:paraId="7ABA82D2" w14:textId="391553E0" w:rsidR="00794689" w:rsidRDefault="00794689" w:rsidP="009E4A7B">
      <w:pPr>
        <w:adjustRightInd w:val="0"/>
        <w:snapToGrid w:val="0"/>
        <w:ind w:left="960" w:firstLine="240"/>
        <w:jc w:val="left"/>
        <w:rPr>
          <w:rFonts w:asciiTheme="majorHAnsi" w:eastAsia="Hiragino Kaku Gothic Pro W3" w:hAnsiTheme="majorHAnsi" w:cstheme="majorHAnsi"/>
          <w:color w:val="333333"/>
          <w:kern w:val="0"/>
          <w:sz w:val="22"/>
          <w:szCs w:val="22"/>
        </w:rPr>
      </w:pPr>
      <w:r w:rsidRPr="0052485E">
        <w:rPr>
          <w:rFonts w:asciiTheme="majorHAnsi" w:eastAsia="Hiragino Kaku Gothic Pro W3" w:hAnsiTheme="majorHAnsi" w:cstheme="majorHAnsi"/>
          <w:b/>
          <w:color w:val="323232"/>
          <w:sz w:val="22"/>
          <w:szCs w:val="22"/>
        </w:rPr>
        <w:t xml:space="preserve">Banquet </w:t>
      </w:r>
      <w:r>
        <w:rPr>
          <w:rFonts w:asciiTheme="majorHAnsi" w:eastAsia="Hiragino Kaku Gothic Pro W3" w:hAnsiTheme="majorHAnsi" w:cstheme="majorHAnsi"/>
          <w:b/>
          <w:color w:val="323232"/>
          <w:sz w:val="22"/>
          <w:szCs w:val="22"/>
        </w:rPr>
        <w:t>&amp;</w:t>
      </w:r>
      <w:r w:rsidRPr="0052485E">
        <w:rPr>
          <w:rFonts w:asciiTheme="majorHAnsi" w:eastAsia="Hiragino Kaku Gothic Pro W3" w:hAnsiTheme="majorHAnsi" w:cstheme="majorHAnsi"/>
          <w:b/>
          <w:color w:val="323232"/>
          <w:sz w:val="22"/>
          <w:szCs w:val="22"/>
        </w:rPr>
        <w:t xml:space="preserve"> Poster Awarding Ceremony</w:t>
      </w:r>
      <w:r w:rsidRPr="00627BD7">
        <w:rPr>
          <w:rFonts w:asciiTheme="majorHAnsi" w:eastAsia="Hiragino Kaku Gothic Pro W3" w:hAnsiTheme="majorHAnsi" w:cstheme="majorHAnsi"/>
          <w:b/>
          <w:color w:val="323232"/>
          <w:sz w:val="22"/>
          <w:szCs w:val="22"/>
        </w:rPr>
        <w:t>:</w:t>
      </w:r>
      <w:r>
        <w:rPr>
          <w:rFonts w:asciiTheme="majorHAnsi" w:eastAsia="Hiragino Kaku Gothic Pro W3" w:hAnsiTheme="majorHAnsi" w:cstheme="majorHAnsi"/>
          <w:color w:val="323232"/>
          <w:sz w:val="22"/>
          <w:szCs w:val="22"/>
        </w:rPr>
        <w:t xml:space="preserve"> </w:t>
      </w:r>
      <w:r>
        <w:rPr>
          <w:rFonts w:asciiTheme="majorHAnsi" w:eastAsia="Hiragino Kaku Gothic Pro W3" w:hAnsiTheme="majorHAnsi" w:cstheme="majorHAnsi"/>
          <w:color w:val="333333"/>
          <w:kern w:val="0"/>
          <w:sz w:val="21"/>
          <w:szCs w:val="21"/>
        </w:rPr>
        <w:t xml:space="preserve">at </w:t>
      </w:r>
      <w:r w:rsidRPr="00DB1133">
        <w:rPr>
          <w:rFonts w:asciiTheme="majorHAnsi" w:eastAsia="Hiragino Kaku Gothic Pro W3" w:hAnsiTheme="majorHAnsi" w:cstheme="majorHAnsi"/>
          <w:color w:val="333333"/>
          <w:kern w:val="0"/>
          <w:sz w:val="21"/>
          <w:szCs w:val="21"/>
        </w:rPr>
        <w:t>Meeting Room for Researching Staff</w:t>
      </w:r>
      <w:r w:rsidR="005A5934">
        <w:rPr>
          <w:rFonts w:asciiTheme="majorHAnsi" w:eastAsia="Hiragino Kaku Gothic Pro W3" w:hAnsiTheme="majorHAnsi" w:cstheme="majorHAnsi"/>
          <w:color w:val="333333"/>
          <w:kern w:val="0"/>
          <w:sz w:val="21"/>
          <w:szCs w:val="21"/>
        </w:rPr>
        <w:t xml:space="preserve"> (10F)</w:t>
      </w:r>
    </w:p>
    <w:p w14:paraId="345730B9" w14:textId="2CF98044" w:rsidR="00DD7031" w:rsidRPr="00794689" w:rsidRDefault="00DD7031" w:rsidP="00794689">
      <w:pPr>
        <w:widowControl/>
        <w:spacing w:beforeLines="50" w:before="200"/>
        <w:ind w:left="238" w:right="720"/>
        <w:jc w:val="left"/>
        <w:rPr>
          <w:rFonts w:asciiTheme="majorHAnsi" w:eastAsia="Hiragino Kaku Gothic Pro W3" w:hAnsiTheme="majorHAnsi" w:cstheme="majorHAnsi"/>
          <w:color w:val="333333"/>
          <w:kern w:val="0"/>
        </w:rPr>
      </w:pPr>
      <w:r w:rsidRPr="00DB1133">
        <w:rPr>
          <w:rFonts w:asciiTheme="majorHAnsi" w:eastAsia="Hiragino Kaku Gothic Pro W3" w:hAnsiTheme="majorHAnsi" w:cstheme="majorHAnsi"/>
          <w:bCs/>
          <w:color w:val="333333"/>
          <w:kern w:val="0"/>
        </w:rPr>
        <w:t>5</w:t>
      </w:r>
      <w:r w:rsidRPr="00DB1133">
        <w:rPr>
          <w:rFonts w:asciiTheme="majorHAnsi" w:eastAsia="Hiragino Kaku Gothic Pro W3" w:hAnsiTheme="majorHAnsi" w:cstheme="majorHAnsi"/>
          <w:bCs/>
          <w:color w:val="333333"/>
          <w:kern w:val="0"/>
          <w:vertAlign w:val="superscript"/>
        </w:rPr>
        <w:t>th</w:t>
      </w:r>
      <w:r w:rsidR="00143FF7" w:rsidRPr="00DB1133">
        <w:rPr>
          <w:rFonts w:asciiTheme="majorHAnsi" w:eastAsia="Hiragino Kaku Gothic Pro W3" w:hAnsiTheme="majorHAnsi" w:cstheme="majorHAnsi"/>
          <w:bCs/>
          <w:color w:val="333333"/>
          <w:kern w:val="0"/>
        </w:rPr>
        <w:t> March (Tue.)</w:t>
      </w:r>
      <w:r w:rsidRPr="00DB1133">
        <w:rPr>
          <w:rFonts w:asciiTheme="majorHAnsi" w:eastAsia="Hiragino Kaku Gothic Pro W3" w:hAnsiTheme="majorHAnsi" w:cstheme="majorHAnsi"/>
          <w:bCs/>
          <w:color w:val="333333"/>
          <w:kern w:val="0"/>
        </w:rPr>
        <w:t>, 2019</w:t>
      </w:r>
      <w:r w:rsidR="00143FF7" w:rsidRPr="00DB1133">
        <w:rPr>
          <w:rFonts w:asciiTheme="majorHAnsi" w:eastAsia="Hiragino Kaku Gothic Pro W3" w:hAnsiTheme="majorHAnsi" w:cstheme="majorHAnsi"/>
          <w:bCs/>
          <w:color w:val="333333"/>
          <w:kern w:val="0"/>
        </w:rPr>
        <w:t xml:space="preserve">  </w:t>
      </w:r>
      <w:r w:rsidR="00BE6E90" w:rsidRPr="00DB1133">
        <w:rPr>
          <w:rFonts w:asciiTheme="majorHAnsi" w:eastAsia="Hiragino Kaku Gothic Pro W3" w:hAnsiTheme="majorHAnsi" w:cstheme="majorHAnsi"/>
          <w:bCs/>
          <w:color w:val="333333"/>
          <w:kern w:val="0"/>
        </w:rPr>
        <w:t xml:space="preserve">   9:20-18:10</w:t>
      </w:r>
      <w:r w:rsidR="00794689">
        <w:rPr>
          <w:rFonts w:asciiTheme="majorHAnsi" w:eastAsia="Hiragino Kaku Gothic Pro W3" w:hAnsiTheme="majorHAnsi" w:cstheme="majorHAnsi"/>
          <w:bCs/>
          <w:color w:val="333333"/>
          <w:kern w:val="0"/>
        </w:rPr>
        <w:t xml:space="preserve"> </w:t>
      </w: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8710"/>
      </w:tblGrid>
      <w:tr w:rsidR="00DD7031" w:rsidRPr="00DB1133" w14:paraId="3C9403FF" w14:textId="77777777" w:rsidTr="00936000">
        <w:trPr>
          <w:trHeight w:val="113"/>
        </w:trPr>
        <w:tc>
          <w:tcPr>
            <w:tcW w:w="1528" w:type="dxa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DDD9C3" w:themeFill="background2" w:themeFillShade="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F4FFD4" w14:textId="77777777" w:rsidR="00DD7031" w:rsidRPr="00DB1133" w:rsidRDefault="00DD7031" w:rsidP="00936000">
            <w:pPr>
              <w:widowControl/>
              <w:adjustRightInd w:val="0"/>
              <w:snapToGrid w:val="0"/>
              <w:spacing w:line="240" w:lineRule="exac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09:00-09:20</w:t>
            </w:r>
          </w:p>
        </w:tc>
        <w:tc>
          <w:tcPr>
            <w:tcW w:w="8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9C3" w:themeFill="background2" w:themeFillShade="E6"/>
            <w:tcMar>
              <w:top w:w="75" w:type="dxa"/>
              <w:left w:w="480" w:type="dxa"/>
              <w:bottom w:w="75" w:type="dxa"/>
              <w:right w:w="480" w:type="dxa"/>
            </w:tcMar>
            <w:hideMark/>
          </w:tcPr>
          <w:p w14:paraId="45071A98" w14:textId="7A597F8B" w:rsidR="00DD7031" w:rsidRPr="00DB1133" w:rsidRDefault="00DD7031" w:rsidP="00936000">
            <w:pPr>
              <w:widowControl/>
              <w:snapToGrid w:val="0"/>
              <w:spacing w:line="240" w:lineRule="exact"/>
              <w:ind w:leftChars="-150" w:left="-360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Registration</w:t>
            </w:r>
          </w:p>
        </w:tc>
      </w:tr>
      <w:tr w:rsidR="00DD7031" w:rsidRPr="00DB1133" w14:paraId="45F9CDC7" w14:textId="77777777" w:rsidTr="00936000">
        <w:trPr>
          <w:trHeight w:val="454"/>
        </w:trPr>
        <w:tc>
          <w:tcPr>
            <w:tcW w:w="1528" w:type="dxa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E2F3F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6A321E" w14:textId="77777777" w:rsidR="00DD7031" w:rsidRPr="00DB1133" w:rsidRDefault="00DD7031" w:rsidP="00DB11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09:20-09:30</w:t>
            </w:r>
          </w:p>
        </w:tc>
        <w:tc>
          <w:tcPr>
            <w:tcW w:w="8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261172A1" w14:textId="77777777" w:rsidR="00DD7031" w:rsidRPr="00DB1133" w:rsidRDefault="00DD7031" w:rsidP="00DB1133">
            <w:pPr>
              <w:widowControl/>
              <w:pBdr>
                <w:bottom w:val="single" w:sz="6" w:space="8" w:color="CCCCCC"/>
              </w:pBdr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>Opening</w:t>
            </w:r>
          </w:p>
          <w:p w14:paraId="06675A24" w14:textId="77777777" w:rsidR="00DD7031" w:rsidRPr="00DB1133" w:rsidRDefault="00DD7031" w:rsidP="00DB1133">
            <w:pPr>
              <w:widowControl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櫻木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弘之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（大阪市立大学・理事兼副学長）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  <w:t>Hiroyuki SAKURAGI (Vice President of OCU)</w:t>
            </w:r>
          </w:p>
        </w:tc>
      </w:tr>
      <w:tr w:rsidR="00DD7031" w:rsidRPr="00DB1133" w14:paraId="7A0DFF71" w14:textId="77777777" w:rsidTr="00936000">
        <w:tc>
          <w:tcPr>
            <w:tcW w:w="1528" w:type="dxa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E2F3F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5815B3" w14:textId="77777777" w:rsidR="00DD7031" w:rsidRPr="00DB1133" w:rsidRDefault="00DD7031" w:rsidP="00DB11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09:30-10:00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  <w:t>O1</w:t>
            </w:r>
          </w:p>
        </w:tc>
        <w:tc>
          <w:tcPr>
            <w:tcW w:w="8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1D4535AB" w14:textId="77777777" w:rsidR="00DD7031" w:rsidRPr="00DB1133" w:rsidRDefault="00DD7031" w:rsidP="00DB1133">
            <w:pPr>
              <w:widowControl/>
              <w:pBdr>
                <w:bottom w:val="single" w:sz="6" w:space="8" w:color="CCCCCC"/>
              </w:pBdr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 xml:space="preserve">Session 1: </w:t>
            </w:r>
            <w:r w:rsidRPr="0052485E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18"/>
                <w:szCs w:val="18"/>
              </w:rPr>
              <w:t>先端バイオ</w:t>
            </w:r>
            <w:r w:rsidRPr="00DB1133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 xml:space="preserve"> (Frontier Biology) </w:t>
            </w:r>
          </w:p>
          <w:p w14:paraId="03289919" w14:textId="30F168C5" w:rsidR="00DD7031" w:rsidRPr="00DB1133" w:rsidRDefault="00DD7031" w:rsidP="00DB1133">
            <w:pPr>
              <w:widowControl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宮田　真人（理学研究科生物地球系専攻・教授）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[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英語講演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]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br/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Makoto MIYATA (Department of Biology and Geosciences, Graduate School of Science, OCU) [English lecture]</w:t>
            </w:r>
          </w:p>
          <w:p w14:paraId="4785FB7F" w14:textId="128A0B21" w:rsidR="00DD7031" w:rsidRPr="00DB1133" w:rsidRDefault="00C82D7E" w:rsidP="00DB1133">
            <w:pPr>
              <w:widowControl/>
              <w:snapToGrid w:val="0"/>
              <w:spacing w:before="150" w:after="150"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C82D7E">
              <w:rPr>
                <w:rFonts w:asciiTheme="majorHAnsi" w:hAnsiTheme="majorHAnsi" w:cstheme="majorHAnsi"/>
                <w:sz w:val="23"/>
                <w:szCs w:val="23"/>
              </w:rPr>
              <w:t xml:space="preserve">Amazing molecular motors in </w:t>
            </w:r>
            <w:r w:rsidRPr="00C82D7E">
              <w:rPr>
                <w:rFonts w:asciiTheme="majorHAnsi" w:hAnsiTheme="majorHAnsi" w:cstheme="majorHAnsi"/>
                <w:i/>
                <w:sz w:val="23"/>
                <w:szCs w:val="23"/>
              </w:rPr>
              <w:t>Mollicutes</w:t>
            </w:r>
            <w:r w:rsidRPr="00C82D7E">
              <w:rPr>
                <w:rFonts w:asciiTheme="majorHAnsi" w:hAnsiTheme="majorHAnsi" w:cstheme="majorHAnsi"/>
                <w:sz w:val="23"/>
                <w:szCs w:val="23"/>
              </w:rPr>
              <w:t xml:space="preserve"> !!!</w:t>
            </w:r>
          </w:p>
        </w:tc>
      </w:tr>
      <w:tr w:rsidR="00DD7031" w:rsidRPr="00DB1133" w14:paraId="4EAA7C98" w14:textId="77777777" w:rsidTr="00936000">
        <w:tc>
          <w:tcPr>
            <w:tcW w:w="1528" w:type="dxa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E2F3F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0D8DC3" w14:textId="77777777" w:rsidR="00DD7031" w:rsidRPr="00DB1133" w:rsidRDefault="00DD7031" w:rsidP="00DB11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10:00-10:30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  <w:t>O2</w:t>
            </w:r>
          </w:p>
        </w:tc>
        <w:tc>
          <w:tcPr>
            <w:tcW w:w="8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5104211E" w14:textId="3E3DD4ED" w:rsidR="00DD7031" w:rsidRPr="00DB1133" w:rsidRDefault="00DD7031" w:rsidP="00DB1133">
            <w:pPr>
              <w:widowControl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寺北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明久（理学研究科生物地球系専攻・教授）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[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英語講演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]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  <w:t>Akihisa TERAKITA</w:t>
            </w:r>
            <w:r w:rsidR="00C077C7" w:rsidRPr="00DB1133">
              <w:rPr>
                <w:rFonts w:asciiTheme="majorHAnsi" w:eastAsia="Hiragino Kaku Gothic Pro W3" w:hAnsiTheme="majorHAnsi" w:cstheme="majorHAnsi"/>
                <w:color w:val="000000"/>
                <w:kern w:val="0"/>
                <w:sz w:val="23"/>
                <w:szCs w:val="23"/>
              </w:rPr>
              <w:t xml:space="preserve"> and </w:t>
            </w:r>
            <w:proofErr w:type="spellStart"/>
            <w:r w:rsidR="00C077C7" w:rsidRPr="00DB1133">
              <w:rPr>
                <w:rFonts w:asciiTheme="majorHAnsi" w:eastAsia="Hiragino Kaku Gothic Pro W3" w:hAnsiTheme="majorHAnsi" w:cstheme="majorHAnsi"/>
                <w:color w:val="000000"/>
                <w:kern w:val="0"/>
                <w:sz w:val="23"/>
                <w:szCs w:val="23"/>
              </w:rPr>
              <w:t>Mitsumasa</w:t>
            </w:r>
            <w:proofErr w:type="spellEnd"/>
            <w:r w:rsidR="00C077C7" w:rsidRPr="00DB1133">
              <w:rPr>
                <w:rFonts w:asciiTheme="majorHAnsi" w:eastAsia="Hiragino Kaku Gothic Pro W3" w:hAnsiTheme="majorHAnsi" w:cstheme="majorHAnsi"/>
                <w:color w:val="000000"/>
                <w:kern w:val="0"/>
                <w:sz w:val="23"/>
                <w:szCs w:val="23"/>
              </w:rPr>
              <w:t xml:space="preserve"> KOYANAGI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 (Department of Biology and Geosciences, Graduate School of Science, OCU) [English lecture]</w:t>
            </w:r>
          </w:p>
          <w:p w14:paraId="26776D57" w14:textId="0720BEB2" w:rsidR="00DD7031" w:rsidRPr="00DB1133" w:rsidRDefault="00EC7DDF" w:rsidP="00DB1133">
            <w:pPr>
              <w:widowControl/>
              <w:snapToGrid w:val="0"/>
              <w:spacing w:before="150" w:after="150"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000000"/>
                <w:kern w:val="0"/>
                <w:sz w:val="23"/>
                <w:szCs w:val="23"/>
              </w:rPr>
              <w:t>Animal Opsins: Non-Visual Functions and Optogenetic A</w:t>
            </w:r>
            <w:r w:rsidR="00C077C7" w:rsidRPr="00DB1133">
              <w:rPr>
                <w:rFonts w:asciiTheme="majorHAnsi" w:eastAsia="Hiragino Kaku Gothic Pro W3" w:hAnsiTheme="majorHAnsi" w:cstheme="majorHAnsi"/>
                <w:color w:val="000000"/>
                <w:kern w:val="0"/>
                <w:sz w:val="23"/>
                <w:szCs w:val="23"/>
              </w:rPr>
              <w:t>pplications</w:t>
            </w:r>
          </w:p>
        </w:tc>
      </w:tr>
      <w:tr w:rsidR="00DD7031" w:rsidRPr="00DB1133" w14:paraId="01495A50" w14:textId="77777777" w:rsidTr="00936000">
        <w:trPr>
          <w:trHeight w:hRule="exact" w:val="397"/>
        </w:trPr>
        <w:tc>
          <w:tcPr>
            <w:tcW w:w="1528" w:type="dxa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DDD9C3" w:themeFill="background2" w:themeFillShade="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7AB2D3" w14:textId="77777777" w:rsidR="00DD7031" w:rsidRPr="00DB1133" w:rsidRDefault="00DD7031" w:rsidP="00DB11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10:30-10:40</w:t>
            </w:r>
          </w:p>
        </w:tc>
        <w:tc>
          <w:tcPr>
            <w:tcW w:w="8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9C3" w:themeFill="background2" w:themeFillShade="E6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672B4029" w14:textId="77777777" w:rsidR="00DD7031" w:rsidRPr="00DB1133" w:rsidRDefault="00DD7031" w:rsidP="00DB1133">
            <w:pPr>
              <w:widowControl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休憩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 (Break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）</w:t>
            </w:r>
          </w:p>
        </w:tc>
      </w:tr>
      <w:tr w:rsidR="00DD7031" w:rsidRPr="00DB1133" w14:paraId="5845AB81" w14:textId="77777777" w:rsidTr="00936000">
        <w:tc>
          <w:tcPr>
            <w:tcW w:w="1528" w:type="dxa"/>
            <w:shd w:val="clear" w:color="auto" w:fill="auto"/>
            <w:vAlign w:val="center"/>
            <w:hideMark/>
          </w:tcPr>
          <w:p w14:paraId="761A5460" w14:textId="77777777" w:rsidR="00DD7031" w:rsidRPr="00DB1133" w:rsidRDefault="00DD7031" w:rsidP="00DB113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8710" w:type="dxa"/>
            <w:shd w:val="clear" w:color="auto" w:fill="auto"/>
            <w:vAlign w:val="center"/>
            <w:hideMark/>
          </w:tcPr>
          <w:p w14:paraId="6B23D23F" w14:textId="77777777" w:rsidR="00DD7031" w:rsidRPr="00DB1133" w:rsidRDefault="00DD7031" w:rsidP="00DB1133">
            <w:pPr>
              <w:widowControl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kern w:val="0"/>
                <w:sz w:val="20"/>
                <w:szCs w:val="20"/>
              </w:rPr>
            </w:pPr>
          </w:p>
        </w:tc>
      </w:tr>
      <w:tr w:rsidR="00DD7031" w:rsidRPr="00DB1133" w14:paraId="7F7B8820" w14:textId="77777777" w:rsidTr="00936000">
        <w:tc>
          <w:tcPr>
            <w:tcW w:w="1528" w:type="dxa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E2F3F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D14E02" w14:textId="77777777" w:rsidR="00DD7031" w:rsidRPr="00DB1133" w:rsidRDefault="00DD7031" w:rsidP="00DB11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10:40-12:10</w:t>
            </w:r>
          </w:p>
        </w:tc>
        <w:tc>
          <w:tcPr>
            <w:tcW w:w="8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0FAA438C" w14:textId="77777777" w:rsidR="00DD7031" w:rsidRPr="00DB1133" w:rsidRDefault="00DD7031" w:rsidP="00DB1133">
            <w:pPr>
              <w:widowControl/>
              <w:pBdr>
                <w:bottom w:val="single" w:sz="6" w:space="8" w:color="CCCCCC"/>
              </w:pBdr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>Poster Session [Presentations in English]</w:t>
            </w:r>
          </w:p>
          <w:p w14:paraId="7685A0EC" w14:textId="4AEE409B" w:rsidR="00DD7031" w:rsidRPr="00DB1133" w:rsidRDefault="00DD7031" w:rsidP="0052485E">
            <w:pPr>
              <w:widowControl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ポスター発表者によるショートプレゼンテーション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[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英語講演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]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  <w:t>Short Presentations [Presentation in English] </w:t>
            </w:r>
          </w:p>
        </w:tc>
      </w:tr>
      <w:tr w:rsidR="00DD7031" w:rsidRPr="00DB1133" w14:paraId="099E16A1" w14:textId="77777777" w:rsidTr="00936000">
        <w:tc>
          <w:tcPr>
            <w:tcW w:w="1528" w:type="dxa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DDD9C3" w:themeFill="background2" w:themeFillShade="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222059" w14:textId="77777777" w:rsidR="00DD7031" w:rsidRPr="00DB1133" w:rsidRDefault="00DD7031" w:rsidP="00DB11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12:10-13:10</w:t>
            </w:r>
          </w:p>
        </w:tc>
        <w:tc>
          <w:tcPr>
            <w:tcW w:w="8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9C3" w:themeFill="background2" w:themeFillShade="E6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553FBF63" w14:textId="77777777" w:rsidR="00DD7031" w:rsidRPr="00DB1133" w:rsidRDefault="00DD7031" w:rsidP="00DB1133">
            <w:pPr>
              <w:widowControl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proofErr w:type="gramStart"/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昼休</w:t>
            </w:r>
            <w:proofErr w:type="gramEnd"/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憩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 (Lunch Break)</w:t>
            </w:r>
          </w:p>
        </w:tc>
      </w:tr>
      <w:tr w:rsidR="00DD7031" w:rsidRPr="00DB1133" w14:paraId="76BD72B1" w14:textId="77777777" w:rsidTr="00936000">
        <w:tc>
          <w:tcPr>
            <w:tcW w:w="1528" w:type="dxa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E2F3F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D6D3EA" w14:textId="77777777" w:rsidR="00DD7031" w:rsidRPr="00DB1133" w:rsidRDefault="00DD7031" w:rsidP="00DB11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13:10-13:50</w:t>
            </w:r>
          </w:p>
        </w:tc>
        <w:tc>
          <w:tcPr>
            <w:tcW w:w="8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54F283F7" w14:textId="4E982EE7" w:rsidR="00DD7031" w:rsidRPr="00DB1133" w:rsidRDefault="00DD7031" w:rsidP="0052485E">
            <w:pPr>
              <w:widowControl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奇数番号のポスター発表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  <w:t>Poster Viewing 1 (odd number)</w:t>
            </w:r>
          </w:p>
        </w:tc>
      </w:tr>
      <w:tr w:rsidR="00DD7031" w:rsidRPr="00DB1133" w14:paraId="1EB89990" w14:textId="77777777" w:rsidTr="00936000">
        <w:tc>
          <w:tcPr>
            <w:tcW w:w="1528" w:type="dxa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E2F3F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E5F9F1" w14:textId="77777777" w:rsidR="00DD7031" w:rsidRPr="00DB1133" w:rsidRDefault="00DD7031" w:rsidP="00DB11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15:50-14:30</w:t>
            </w:r>
          </w:p>
        </w:tc>
        <w:tc>
          <w:tcPr>
            <w:tcW w:w="8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44D79D41" w14:textId="6BD716DE" w:rsidR="00DD7031" w:rsidRPr="00DB1133" w:rsidRDefault="00DD7031" w:rsidP="0052485E">
            <w:pPr>
              <w:widowControl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偶数番号のポスター発表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  <w:t>Poster Viewing 2 (even number)</w:t>
            </w:r>
          </w:p>
        </w:tc>
      </w:tr>
      <w:tr w:rsidR="00DD7031" w:rsidRPr="00DB1133" w14:paraId="2D522B36" w14:textId="77777777" w:rsidTr="00936000">
        <w:trPr>
          <w:trHeight w:val="20"/>
        </w:trPr>
        <w:tc>
          <w:tcPr>
            <w:tcW w:w="1528" w:type="dxa"/>
            <w:tcBorders>
              <w:top w:val="single" w:sz="12" w:space="0" w:color="FFFFFF"/>
              <w:left w:val="nil"/>
              <w:right w:val="single" w:sz="6" w:space="0" w:color="FFFFFF"/>
            </w:tcBorders>
            <w:shd w:val="clear" w:color="auto" w:fill="DDD9C3" w:themeFill="background2" w:themeFillShade="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E7DFB6" w14:textId="77777777" w:rsidR="00DD7031" w:rsidRPr="00DB1133" w:rsidRDefault="00DD7031" w:rsidP="00DB11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14:30-14:40</w:t>
            </w:r>
          </w:p>
        </w:tc>
        <w:tc>
          <w:tcPr>
            <w:tcW w:w="871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DDD9C3" w:themeFill="background2" w:themeFillShade="E6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1C7E1E03" w14:textId="6CABCB2F" w:rsidR="0052485E" w:rsidRPr="00DB1133" w:rsidRDefault="00DD7031" w:rsidP="0052485E">
            <w:pPr>
              <w:widowControl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休憩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 (Break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）</w:t>
            </w:r>
          </w:p>
        </w:tc>
      </w:tr>
      <w:tr w:rsidR="00DD7031" w:rsidRPr="00DB1133" w14:paraId="7A881193" w14:textId="77777777" w:rsidTr="00936000">
        <w:tc>
          <w:tcPr>
            <w:tcW w:w="1528" w:type="dxa"/>
            <w:tcBorders>
              <w:left w:val="nil"/>
              <w:bottom w:val="nil"/>
              <w:right w:val="single" w:sz="6" w:space="0" w:color="FFFFFF"/>
            </w:tcBorders>
            <w:shd w:val="clear" w:color="auto" w:fill="E2F3F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509374" w14:textId="77777777" w:rsidR="00DD7031" w:rsidRPr="00DB1133" w:rsidRDefault="00DD7031" w:rsidP="00DB11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14:40-15:30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  <w:t>S1</w:t>
            </w:r>
          </w:p>
        </w:tc>
        <w:tc>
          <w:tcPr>
            <w:tcW w:w="871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6235A500" w14:textId="77777777" w:rsidR="00DD7031" w:rsidRPr="00DB1133" w:rsidRDefault="00DD7031" w:rsidP="0052485E">
            <w:pPr>
              <w:widowControl/>
              <w:pBdr>
                <w:bottom w:val="single" w:sz="6" w:space="8" w:color="CCCCCC"/>
              </w:pBdr>
              <w:adjustRightInd w:val="0"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</w:pPr>
            <w:r w:rsidRPr="0052485E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18"/>
                <w:szCs w:val="18"/>
              </w:rPr>
              <w:t>光合成・人工光合成ミニシンポジウム</w:t>
            </w:r>
            <w:r w:rsidRPr="00DB1133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br/>
              <w:t>Mini-Symposium "Progress and Future of Photosynthetic Research"</w:t>
            </w:r>
          </w:p>
          <w:p w14:paraId="3F07E55D" w14:textId="77777777" w:rsidR="00DD7031" w:rsidRPr="00DB1133" w:rsidRDefault="00DD7031" w:rsidP="00DB1133">
            <w:pPr>
              <w:widowControl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52485E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18"/>
                <w:szCs w:val="18"/>
              </w:rPr>
              <w:t>特別講演</w:t>
            </w:r>
            <w:r w:rsidRPr="0052485E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18"/>
                <w:szCs w:val="18"/>
              </w:rPr>
              <w:t xml:space="preserve"> 1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（座長：川上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恵典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特任准教授）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</w:r>
            <w:r w:rsidRPr="00DB1133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>Special Lecture 1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 (Chair: Keisuke KAWAKAMI) </w:t>
            </w:r>
          </w:p>
          <w:p w14:paraId="2CF6FDFF" w14:textId="384D22B0" w:rsidR="00DD7031" w:rsidRPr="00DB1133" w:rsidRDefault="00DD7031" w:rsidP="00DB1133">
            <w:pPr>
              <w:widowControl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アラン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ブサック（原子力開発研究所、フランス）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[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英語講演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]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  <w:t>Alain BOUS</w:t>
            </w:r>
            <w:r w:rsidR="00C077C7"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SAC (Centre National de la Recherche </w:t>
            </w:r>
            <w:proofErr w:type="spellStart"/>
            <w:r w:rsidR="00C077C7"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S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cientifique</w:t>
            </w:r>
            <w:proofErr w:type="spellEnd"/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, France) [English lecture]</w:t>
            </w:r>
          </w:p>
          <w:p w14:paraId="1A7AF7FB" w14:textId="0C50FB20" w:rsidR="00DD7031" w:rsidRPr="00DB1133" w:rsidRDefault="008B7C7D" w:rsidP="00DB1133">
            <w:pPr>
              <w:widowControl/>
              <w:autoSpaceDE w:val="0"/>
              <w:autoSpaceDN w:val="0"/>
              <w:snapToGrid w:val="0"/>
              <w:spacing w:before="150"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  <w:t>New I</w:t>
            </w:r>
            <w:r w:rsidR="00C077C7" w:rsidRPr="00DB1133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  <w:t xml:space="preserve">nsights on the </w:t>
            </w:r>
            <w:r w:rsidRPr="00DB1133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  <w:t>O</w:t>
            </w:r>
            <w:r w:rsidR="00C077C7" w:rsidRPr="00DB1133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  <w:t xml:space="preserve">xygen </w:t>
            </w:r>
            <w:r w:rsidRPr="00DB1133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  <w:t>E</w:t>
            </w:r>
            <w:r w:rsidR="00C077C7" w:rsidRPr="00DB1133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  <w:t xml:space="preserve">volution </w:t>
            </w:r>
            <w:r w:rsidRPr="00DB1133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  <w:t>M</w:t>
            </w:r>
            <w:r w:rsidR="00C077C7" w:rsidRPr="00DB1133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  <w:t>echanism and Chl</w:t>
            </w:r>
            <w:r w:rsidR="00C077C7" w:rsidRPr="00DB1133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  <w:vertAlign w:val="subscript"/>
              </w:rPr>
              <w:t>D1</w:t>
            </w:r>
            <w:r w:rsidRPr="00DB1133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  <w:t>F</w:t>
            </w:r>
            <w:r w:rsidR="00C077C7" w:rsidRPr="00DB1133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  <w:t>unction in Photosystem II</w:t>
            </w:r>
          </w:p>
        </w:tc>
      </w:tr>
      <w:tr w:rsidR="00DD7031" w:rsidRPr="00DB1133" w14:paraId="10CC1DCB" w14:textId="77777777" w:rsidTr="00936000">
        <w:tc>
          <w:tcPr>
            <w:tcW w:w="1528" w:type="dxa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DDD9C3" w:themeFill="background2" w:themeFillShade="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1739D9" w14:textId="77777777" w:rsidR="00DD7031" w:rsidRPr="00DB1133" w:rsidRDefault="00DD7031" w:rsidP="00DB11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lastRenderedPageBreak/>
              <w:t>15:30-15:40</w:t>
            </w:r>
          </w:p>
        </w:tc>
        <w:tc>
          <w:tcPr>
            <w:tcW w:w="8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9C3" w:themeFill="background2" w:themeFillShade="E6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03132702" w14:textId="77777777" w:rsidR="00DD7031" w:rsidRPr="00DB1133" w:rsidRDefault="00DD7031" w:rsidP="00DB1133">
            <w:pPr>
              <w:widowControl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休憩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 (Break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）</w:t>
            </w:r>
          </w:p>
        </w:tc>
      </w:tr>
      <w:tr w:rsidR="00DD7031" w:rsidRPr="00DB1133" w14:paraId="422D565B" w14:textId="77777777" w:rsidTr="00936000">
        <w:tc>
          <w:tcPr>
            <w:tcW w:w="1528" w:type="dxa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E2F3F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9FB2B8" w14:textId="77777777" w:rsidR="00DD7031" w:rsidRPr="00DB1133" w:rsidRDefault="00DD7031" w:rsidP="00DB11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15:40-16:00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  <w:t>I1</w:t>
            </w:r>
          </w:p>
        </w:tc>
        <w:tc>
          <w:tcPr>
            <w:tcW w:w="8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6697E946" w14:textId="77777777" w:rsidR="00DD7031" w:rsidRPr="00DB1133" w:rsidRDefault="00DD7031" w:rsidP="00DB1133">
            <w:pPr>
              <w:widowControl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52485E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18"/>
                <w:szCs w:val="18"/>
              </w:rPr>
              <w:t>招待講演</w:t>
            </w:r>
            <w:r w:rsidRPr="0052485E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18"/>
                <w:szCs w:val="18"/>
              </w:rPr>
              <w:t xml:space="preserve"> 1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（座長：川上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恵典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特任准教授）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</w:r>
            <w:r w:rsidRPr="00DB1133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>Invited Lecture 1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 (Chair: Keisuke KAWAKAMI) </w:t>
            </w:r>
          </w:p>
          <w:p w14:paraId="6CDD179E" w14:textId="02387A9B" w:rsidR="00DD7031" w:rsidRPr="00DB1133" w:rsidRDefault="00DD7031" w:rsidP="00DB1133">
            <w:pPr>
              <w:widowControl/>
              <w:snapToGrid w:val="0"/>
              <w:spacing w:before="150"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杉浦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美羽（愛媛大学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プロテオサイエンスセンター・准教授）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[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英語講演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]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  <w:t>Miwa SUGIURA (Proteo-Science Center, Ehime Univ.) [English lecture]</w:t>
            </w:r>
          </w:p>
          <w:p w14:paraId="6D713D58" w14:textId="37BAB3E6" w:rsidR="00DD7031" w:rsidRPr="00DB1133" w:rsidRDefault="00DD7031" w:rsidP="00DB1133">
            <w:pPr>
              <w:widowControl/>
              <w:snapToGrid w:val="0"/>
              <w:spacing w:before="150"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New </w:t>
            </w:r>
            <w:r w:rsidR="008B7C7D"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I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nsights on Chl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  <w:vertAlign w:val="subscript"/>
              </w:rPr>
              <w:t>D1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 </w:t>
            </w:r>
            <w:r w:rsidR="008B7C7D"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F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unction in Photosystem II from </w:t>
            </w:r>
            <w:r w:rsidR="008B7C7D"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S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ite-</w:t>
            </w:r>
            <w:r w:rsidR="008B7C7D"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D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irected </w:t>
            </w:r>
            <w:r w:rsidR="008B7C7D"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M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utants</w:t>
            </w:r>
          </w:p>
          <w:p w14:paraId="78DFF0FF" w14:textId="2C4B386E" w:rsidR="00466E77" w:rsidRPr="0052485E" w:rsidRDefault="00466E77" w:rsidP="00DB1133">
            <w:pPr>
              <w:widowControl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</w:pPr>
            <w:r w:rsidRPr="0052485E">
              <w:rPr>
                <w:rFonts w:asciiTheme="majorHAnsi" w:eastAsia="Hiragino Kaku Gothic Pro W3" w:hAnsiTheme="majorHAnsi" w:cstheme="majorHAnsi"/>
                <w:kern w:val="0"/>
                <w:sz w:val="18"/>
                <w:szCs w:val="18"/>
              </w:rPr>
              <w:t>光化学系</w:t>
            </w:r>
            <w:r w:rsidRPr="0052485E">
              <w:rPr>
                <w:rFonts w:asciiTheme="majorHAnsi" w:eastAsia="Hiragino Kaku Gothic Pro W3" w:hAnsiTheme="majorHAnsi" w:cstheme="majorHAnsi"/>
                <w:kern w:val="0"/>
                <w:sz w:val="18"/>
                <w:szCs w:val="18"/>
              </w:rPr>
              <w:t>II</w:t>
            </w:r>
            <w:r w:rsidRPr="0052485E">
              <w:rPr>
                <w:rFonts w:asciiTheme="majorHAnsi" w:eastAsia="Hiragino Kaku Gothic Pro W3" w:hAnsiTheme="majorHAnsi" w:cstheme="majorHAnsi"/>
                <w:kern w:val="0"/>
                <w:sz w:val="18"/>
                <w:szCs w:val="18"/>
              </w:rPr>
              <w:t>における</w:t>
            </w:r>
            <w:r w:rsidRPr="0052485E">
              <w:rPr>
                <w:rFonts w:asciiTheme="majorHAnsi" w:eastAsia="Hiragino Kaku Gothic Pro W3" w:hAnsiTheme="majorHAnsi" w:cstheme="majorHAnsi"/>
                <w:kern w:val="0"/>
                <w:sz w:val="18"/>
                <w:szCs w:val="18"/>
              </w:rPr>
              <w:t>Chl</w:t>
            </w:r>
            <w:r w:rsidRPr="00CC18EC">
              <w:rPr>
                <w:rFonts w:asciiTheme="majorHAnsi" w:eastAsia="Hiragino Kaku Gothic Pro W3" w:hAnsiTheme="majorHAnsi" w:cstheme="majorHAnsi"/>
                <w:kern w:val="0"/>
                <w:sz w:val="18"/>
                <w:szCs w:val="18"/>
                <w:vertAlign w:val="subscript"/>
              </w:rPr>
              <w:t>D1</w:t>
            </w:r>
            <w:r w:rsidRPr="0052485E">
              <w:rPr>
                <w:rFonts w:asciiTheme="majorHAnsi" w:eastAsia="Hiragino Kaku Gothic Pro W3" w:hAnsiTheme="majorHAnsi" w:cstheme="majorHAnsi"/>
                <w:kern w:val="0"/>
                <w:sz w:val="18"/>
                <w:szCs w:val="18"/>
              </w:rPr>
              <w:t>の機能</w:t>
            </w:r>
          </w:p>
        </w:tc>
      </w:tr>
      <w:tr w:rsidR="00DD7031" w:rsidRPr="00DB1133" w14:paraId="44CE45DF" w14:textId="77777777" w:rsidTr="00936000">
        <w:tc>
          <w:tcPr>
            <w:tcW w:w="1528" w:type="dxa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E2F3F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56B44D" w14:textId="77777777" w:rsidR="00DD7031" w:rsidRPr="00DB1133" w:rsidRDefault="00DD7031" w:rsidP="00DB11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16:00-16:20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  <w:t>I2</w:t>
            </w:r>
          </w:p>
        </w:tc>
        <w:tc>
          <w:tcPr>
            <w:tcW w:w="8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794FE69B" w14:textId="77777777" w:rsidR="00DD7031" w:rsidRPr="00DB1133" w:rsidRDefault="00DD7031" w:rsidP="00DB1133">
            <w:pPr>
              <w:widowControl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52485E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18"/>
                <w:szCs w:val="18"/>
              </w:rPr>
              <w:t>招待講演</w:t>
            </w:r>
            <w:r w:rsidRPr="0052485E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18"/>
                <w:szCs w:val="18"/>
              </w:rPr>
              <w:t xml:space="preserve"> 2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（座長：川上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恵典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特任准教授）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</w:r>
            <w:r w:rsidRPr="00DB1133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>Invited Lecture 2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 (Chair: Keisuke KAWAKAMI) </w:t>
            </w:r>
          </w:p>
          <w:p w14:paraId="094EB316" w14:textId="6197695C" w:rsidR="00DD7031" w:rsidRPr="00DB1133" w:rsidRDefault="00DD7031" w:rsidP="00DB1133">
            <w:pPr>
              <w:widowControl/>
              <w:snapToGrid w:val="0"/>
              <w:spacing w:before="150"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野口　巧（名古屋大学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大学院理学系研究科・教授）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[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英語講演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]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  <w:t>Takumi NOGUCHI (Graduate School of Science Division of Material Science, Nagoya Univ.) [English lecture]</w:t>
            </w:r>
          </w:p>
          <w:p w14:paraId="637A09F1" w14:textId="07E9036F" w:rsidR="00DD7031" w:rsidRPr="00DB1133" w:rsidRDefault="00C077C7" w:rsidP="00DB1133">
            <w:pPr>
              <w:widowControl/>
              <w:autoSpaceDE w:val="0"/>
              <w:autoSpaceDN w:val="0"/>
              <w:snapToGrid w:val="0"/>
              <w:spacing w:before="150"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  <w:t xml:space="preserve">Infrared </w:t>
            </w:r>
            <w:r w:rsidR="008B7C7D" w:rsidRPr="00DB1133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  <w:t>A</w:t>
            </w:r>
            <w:r w:rsidRPr="00DB1133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  <w:t>nalyses of</w:t>
            </w:r>
            <w:r w:rsidR="008B7C7D" w:rsidRPr="00DB1133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  <w:t xml:space="preserve"> P</w:t>
            </w:r>
            <w:r w:rsidRPr="00DB1133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  <w:t xml:space="preserve">hotoreactions in </w:t>
            </w:r>
            <w:r w:rsidR="008B7C7D" w:rsidRPr="00DB1133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  <w:t>P</w:t>
            </w:r>
            <w:r w:rsidRPr="00DB1133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  <w:t>hotosystem II</w:t>
            </w:r>
          </w:p>
          <w:p w14:paraId="2B390053" w14:textId="5BDC44A1" w:rsidR="00466E77" w:rsidRPr="0052485E" w:rsidRDefault="00466E77" w:rsidP="00DB1133">
            <w:pPr>
              <w:widowControl/>
              <w:autoSpaceDE w:val="0"/>
              <w:autoSpaceDN w:val="0"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kern w:val="0"/>
                <w:sz w:val="18"/>
                <w:szCs w:val="18"/>
              </w:rPr>
            </w:pPr>
            <w:r w:rsidRPr="0052485E">
              <w:rPr>
                <w:rFonts w:asciiTheme="majorHAnsi" w:eastAsia="Hiragino Kaku Gothic Pro W3" w:hAnsiTheme="majorHAnsi" w:cstheme="majorHAnsi"/>
                <w:kern w:val="0"/>
                <w:sz w:val="18"/>
                <w:szCs w:val="18"/>
              </w:rPr>
              <w:t>光化学系</w:t>
            </w:r>
            <w:r w:rsidRPr="0052485E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Ⅱ</w:t>
            </w:r>
            <w:r w:rsidRPr="0052485E">
              <w:rPr>
                <w:rFonts w:asciiTheme="majorHAnsi" w:eastAsia="Hiragino Kaku Gothic Pro W3" w:hAnsiTheme="majorHAnsi" w:cstheme="majorHAnsi"/>
                <w:kern w:val="0"/>
                <w:sz w:val="18"/>
                <w:szCs w:val="18"/>
              </w:rPr>
              <w:t>における光反応の赤外分光解析</w:t>
            </w:r>
          </w:p>
        </w:tc>
      </w:tr>
      <w:tr w:rsidR="00DD7031" w:rsidRPr="00DB1133" w14:paraId="06F7E26A" w14:textId="77777777" w:rsidTr="00936000">
        <w:tc>
          <w:tcPr>
            <w:tcW w:w="1528" w:type="dxa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DDD9C3" w:themeFill="background2" w:themeFillShade="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5B4E0F" w14:textId="77777777" w:rsidR="00DD7031" w:rsidRPr="00DB1133" w:rsidRDefault="00DD7031" w:rsidP="00DB11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16:20-16:30</w:t>
            </w:r>
          </w:p>
        </w:tc>
        <w:tc>
          <w:tcPr>
            <w:tcW w:w="8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9C3" w:themeFill="background2" w:themeFillShade="E6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21CE6B52" w14:textId="77777777" w:rsidR="00DD7031" w:rsidRPr="00DB1133" w:rsidRDefault="00DD7031" w:rsidP="00DB1133">
            <w:pPr>
              <w:widowControl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休憩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 (Break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）</w:t>
            </w:r>
          </w:p>
        </w:tc>
      </w:tr>
      <w:tr w:rsidR="00DD7031" w:rsidRPr="00DB1133" w14:paraId="6FD4A82D" w14:textId="77777777" w:rsidTr="00936000">
        <w:tc>
          <w:tcPr>
            <w:tcW w:w="1528" w:type="dxa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E2F3F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B5A3C5" w14:textId="77777777" w:rsidR="00DD7031" w:rsidRPr="00DB1133" w:rsidRDefault="00DD7031" w:rsidP="00DB11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16:30-16:50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  <w:t>I3</w:t>
            </w:r>
          </w:p>
        </w:tc>
        <w:tc>
          <w:tcPr>
            <w:tcW w:w="8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49589D4C" w14:textId="77777777" w:rsidR="00DD7031" w:rsidRPr="00DB1133" w:rsidRDefault="00DD7031" w:rsidP="00DB1133">
            <w:pPr>
              <w:widowControl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52485E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18"/>
                <w:szCs w:val="18"/>
              </w:rPr>
              <w:t>招待講演</w:t>
            </w:r>
            <w:r w:rsidRPr="0052485E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18"/>
                <w:szCs w:val="18"/>
              </w:rPr>
              <w:t xml:space="preserve"> 3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（座長：藤井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律子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准教授）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</w:r>
            <w:r w:rsidRPr="00DB1133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>Invited Lecture 3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 (Chair: Ritsuko FUJII) </w:t>
            </w:r>
          </w:p>
          <w:p w14:paraId="679759A1" w14:textId="08B1D17B" w:rsidR="00DD7031" w:rsidRPr="00DB1133" w:rsidRDefault="00DD7031" w:rsidP="00DB1133">
            <w:pPr>
              <w:widowControl/>
              <w:snapToGrid w:val="0"/>
              <w:spacing w:before="150"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張　健平（中国人民大学、中国）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[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英語講演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]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br/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Jian-Ping ZHANG (Renmin University of China, China) [English lecture]</w:t>
            </w:r>
          </w:p>
          <w:p w14:paraId="34565A58" w14:textId="173E29D5" w:rsidR="00DD7031" w:rsidRPr="00DB1133" w:rsidRDefault="009B73AD" w:rsidP="00DB1133">
            <w:pPr>
              <w:widowControl/>
              <w:snapToGrid w:val="0"/>
              <w:spacing w:before="150" w:after="150"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bCs/>
                <w:kern w:val="0"/>
                <w:sz w:val="23"/>
                <w:szCs w:val="23"/>
              </w:rPr>
              <w:t>Light Conversion in Bacterial Photosynthesis</w:t>
            </w:r>
          </w:p>
        </w:tc>
      </w:tr>
      <w:tr w:rsidR="00DD7031" w:rsidRPr="00DB1133" w14:paraId="3C43699E" w14:textId="77777777" w:rsidTr="00936000">
        <w:tc>
          <w:tcPr>
            <w:tcW w:w="1528" w:type="dxa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E2F3F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44A7C1" w14:textId="77777777" w:rsidR="00DD7031" w:rsidRPr="00DB1133" w:rsidRDefault="00DD7031" w:rsidP="00DB11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16:50-17:10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  <w:t>I4</w:t>
            </w:r>
          </w:p>
        </w:tc>
        <w:tc>
          <w:tcPr>
            <w:tcW w:w="8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00E4760D" w14:textId="77777777" w:rsidR="00DD7031" w:rsidRPr="00DB1133" w:rsidRDefault="00DD7031" w:rsidP="00DB1133">
            <w:pPr>
              <w:widowControl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52485E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18"/>
                <w:szCs w:val="18"/>
              </w:rPr>
              <w:t>招待講演</w:t>
            </w:r>
            <w:r w:rsidRPr="0052485E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18"/>
                <w:szCs w:val="18"/>
              </w:rPr>
              <w:t xml:space="preserve"> 4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（座長：川上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恵典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特任准教授）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</w:r>
            <w:r w:rsidRPr="00DB1133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>Invited Lecture 4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 (Chair: Keisuke KAWAKAMI) </w:t>
            </w:r>
          </w:p>
          <w:p w14:paraId="57918984" w14:textId="28BE141B" w:rsidR="00DD7031" w:rsidRPr="00DB1133" w:rsidRDefault="00DD7031" w:rsidP="00DB1133">
            <w:pPr>
              <w:widowControl/>
              <w:snapToGrid w:val="0"/>
              <w:spacing w:before="150"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沈　建仁（岡山大学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異分野基礎科学研究所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、日本）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[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英語講演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]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  <w:t>Jian-Ren SHEN (Research Institute for Interdisciplinary Science, Okayama Univ</w:t>
            </w:r>
            <w:proofErr w:type="gramStart"/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.,</w:t>
            </w:r>
            <w:proofErr w:type="gramEnd"/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 Japan) [English lecture]</w:t>
            </w:r>
          </w:p>
          <w:p w14:paraId="026A1AFA" w14:textId="2B0A0DB8" w:rsidR="007E2F39" w:rsidRPr="00DB1133" w:rsidRDefault="008B7C7D" w:rsidP="00DB1133">
            <w:pPr>
              <w:widowControl/>
              <w:autoSpaceDE w:val="0"/>
              <w:autoSpaceDN w:val="0"/>
              <w:snapToGrid w:val="0"/>
              <w:spacing w:before="150"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  <w:t>Mechanism of Water-Splitting C</w:t>
            </w:r>
            <w:r w:rsidR="007E2F39" w:rsidRPr="00DB1133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  <w:t>atalyzed by the Mn</w:t>
            </w:r>
            <w:r w:rsidR="007E2F39" w:rsidRPr="00DB1133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  <w:vertAlign w:val="subscript"/>
              </w:rPr>
              <w:t>4</w:t>
            </w:r>
            <w:r w:rsidR="007E2F39" w:rsidRPr="00DB1133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  <w:t>CaO</w:t>
            </w:r>
            <w:r w:rsidR="007E2F39" w:rsidRPr="00DB1133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  <w:vertAlign w:val="subscript"/>
              </w:rPr>
              <w:t>5</w:t>
            </w:r>
            <w:r w:rsidRPr="00DB1133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  <w:t>-C</w:t>
            </w:r>
            <w:r w:rsidR="00BF0C02" w:rsidRPr="00DB1133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  <w:t>luster of P</w:t>
            </w:r>
            <w:r w:rsidR="007E2F39" w:rsidRPr="00DB1133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  <w:t>hotosystem II</w:t>
            </w:r>
          </w:p>
          <w:p w14:paraId="05558106" w14:textId="004FC1CA" w:rsidR="00DD7031" w:rsidRPr="0052485E" w:rsidRDefault="007E2F39" w:rsidP="00DB1133">
            <w:pPr>
              <w:widowControl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</w:pPr>
            <w:r w:rsidRPr="0052485E">
              <w:rPr>
                <w:rFonts w:asciiTheme="majorHAnsi" w:eastAsia="Hiragino Kaku Gothic Pro W3" w:hAnsiTheme="majorHAnsi" w:cstheme="majorHAnsi"/>
                <w:kern w:val="0"/>
                <w:sz w:val="18"/>
                <w:szCs w:val="18"/>
              </w:rPr>
              <w:t>光化学系</w:t>
            </w:r>
            <w:r w:rsidRPr="0052485E">
              <w:rPr>
                <w:rFonts w:asciiTheme="majorHAnsi" w:eastAsia="Hiragino Kaku Gothic Pro W3" w:hAnsiTheme="majorHAnsi" w:cstheme="majorHAnsi"/>
                <w:kern w:val="0"/>
                <w:sz w:val="18"/>
                <w:szCs w:val="18"/>
              </w:rPr>
              <w:t>II-Mn</w:t>
            </w:r>
            <w:r w:rsidRPr="0052485E">
              <w:rPr>
                <w:rFonts w:asciiTheme="majorHAnsi" w:eastAsia="Hiragino Kaku Gothic Pro W3" w:hAnsiTheme="majorHAnsi" w:cstheme="majorHAnsi"/>
                <w:kern w:val="0"/>
                <w:sz w:val="18"/>
                <w:szCs w:val="18"/>
                <w:vertAlign w:val="subscript"/>
              </w:rPr>
              <w:t>4</w:t>
            </w:r>
            <w:r w:rsidRPr="0052485E">
              <w:rPr>
                <w:rFonts w:asciiTheme="majorHAnsi" w:eastAsia="Hiragino Kaku Gothic Pro W3" w:hAnsiTheme="majorHAnsi" w:cstheme="majorHAnsi"/>
                <w:kern w:val="0"/>
                <w:sz w:val="18"/>
                <w:szCs w:val="18"/>
              </w:rPr>
              <w:t>CaO</w:t>
            </w:r>
            <w:r w:rsidRPr="0052485E">
              <w:rPr>
                <w:rFonts w:asciiTheme="majorHAnsi" w:eastAsia="Hiragino Kaku Gothic Pro W3" w:hAnsiTheme="majorHAnsi" w:cstheme="majorHAnsi"/>
                <w:kern w:val="0"/>
                <w:sz w:val="18"/>
                <w:szCs w:val="18"/>
                <w:vertAlign w:val="subscript"/>
              </w:rPr>
              <w:t>5</w:t>
            </w:r>
            <w:r w:rsidRPr="0052485E">
              <w:rPr>
                <w:rFonts w:asciiTheme="majorHAnsi" w:eastAsia="Hiragino Kaku Gothic Pro W3" w:hAnsiTheme="majorHAnsi" w:cstheme="majorHAnsi"/>
                <w:kern w:val="0"/>
                <w:sz w:val="18"/>
                <w:szCs w:val="18"/>
              </w:rPr>
              <w:t>クラスターによる水分解の反応機構</w:t>
            </w:r>
          </w:p>
        </w:tc>
      </w:tr>
      <w:tr w:rsidR="00DD7031" w:rsidRPr="00DB1133" w14:paraId="26CB499A" w14:textId="77777777" w:rsidTr="00936000">
        <w:tc>
          <w:tcPr>
            <w:tcW w:w="1528" w:type="dxa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DDD9C3" w:themeFill="background2" w:themeFillShade="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37B336" w14:textId="77777777" w:rsidR="00DD7031" w:rsidRPr="00DB1133" w:rsidRDefault="00DD7031" w:rsidP="00DB11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17:10-17:20</w:t>
            </w:r>
          </w:p>
        </w:tc>
        <w:tc>
          <w:tcPr>
            <w:tcW w:w="8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9C3" w:themeFill="background2" w:themeFillShade="E6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50E2C5CE" w14:textId="77777777" w:rsidR="00DD7031" w:rsidRPr="00DB1133" w:rsidRDefault="00DD7031" w:rsidP="00DB1133">
            <w:pPr>
              <w:widowControl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休憩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 (Break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）</w:t>
            </w:r>
          </w:p>
        </w:tc>
      </w:tr>
      <w:tr w:rsidR="00DD7031" w:rsidRPr="00DB1133" w14:paraId="3FFAAAB7" w14:textId="77777777" w:rsidTr="00936000">
        <w:tc>
          <w:tcPr>
            <w:tcW w:w="1528" w:type="dxa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E2F3F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D36F1C" w14:textId="77777777" w:rsidR="00DD7031" w:rsidRPr="00DB1133" w:rsidRDefault="00DD7031" w:rsidP="00DB11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17:20-18:10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  <w:t>S2</w:t>
            </w:r>
          </w:p>
        </w:tc>
        <w:tc>
          <w:tcPr>
            <w:tcW w:w="8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4D5A8107" w14:textId="7A7F557D" w:rsidR="00DD7031" w:rsidRPr="00DB1133" w:rsidRDefault="00DD7031" w:rsidP="00DB1133">
            <w:pPr>
              <w:widowControl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52485E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18"/>
                <w:szCs w:val="18"/>
              </w:rPr>
              <w:t>特別講演</w:t>
            </w:r>
            <w:r w:rsidRPr="0052485E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18"/>
                <w:szCs w:val="18"/>
              </w:rPr>
              <w:t xml:space="preserve"> 2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（座長：</w:t>
            </w:r>
            <w:r w:rsidR="00A55048"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川上</w:t>
            </w:r>
            <w:r w:rsidR="00A55048"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</w:t>
            </w:r>
            <w:r w:rsidR="00A55048"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恵典</w:t>
            </w:r>
            <w:r w:rsidR="00A55048"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</w:t>
            </w:r>
            <w:r w:rsidR="00A55048"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特任准教授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）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</w:r>
            <w:r w:rsidRPr="00DB1133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>Special Lecture 2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 (Chair: </w:t>
            </w:r>
            <w:r w:rsidR="00A55048"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Keisuke KAWAKAMI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) </w:t>
            </w:r>
          </w:p>
          <w:p w14:paraId="2414CD0D" w14:textId="2EFE05DA" w:rsidR="00DD7031" w:rsidRPr="00DB1133" w:rsidRDefault="00DD7031" w:rsidP="00DB1133">
            <w:pPr>
              <w:widowControl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神谷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信夫（複合先端研究機構・副機構長・教授）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[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英語講演</w:t>
            </w: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]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  <w:t>Nobuo KAMIYA (Vice Director, OCARINA) [English lecture]</w:t>
            </w:r>
          </w:p>
          <w:p w14:paraId="1513E3A1" w14:textId="216C62BF" w:rsidR="00DF638A" w:rsidRPr="00DB1133" w:rsidRDefault="00DF638A" w:rsidP="0052485E">
            <w:pPr>
              <w:shd w:val="clear" w:color="auto" w:fill="FFFFFF"/>
              <w:snapToGrid w:val="0"/>
              <w:spacing w:before="150"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222222"/>
                <w:kern w:val="0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222222"/>
                <w:kern w:val="0"/>
                <w:sz w:val="23"/>
                <w:szCs w:val="23"/>
              </w:rPr>
              <w:t>Structure of the Oxygen-Evolving Complex and Valences of the Manganese Atoms in Photosystem II Functioning in Photosynthesis</w:t>
            </w:r>
          </w:p>
          <w:p w14:paraId="4D0B2797" w14:textId="2C5BC923" w:rsidR="00DD7031" w:rsidRPr="0052485E" w:rsidRDefault="00DF638A" w:rsidP="00DB1133">
            <w:pPr>
              <w:widowControl/>
              <w:shd w:val="clear" w:color="auto" w:fill="FFFFFF"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222222"/>
                <w:kern w:val="0"/>
                <w:sz w:val="18"/>
                <w:szCs w:val="18"/>
              </w:rPr>
            </w:pPr>
            <w:r w:rsidRPr="0052485E">
              <w:rPr>
                <w:rFonts w:asciiTheme="majorHAnsi" w:eastAsia="Hiragino Kaku Gothic Pro W3" w:hAnsiTheme="majorHAnsi" w:cstheme="majorHAnsi"/>
                <w:color w:val="222222"/>
                <w:kern w:val="0"/>
                <w:sz w:val="18"/>
                <w:szCs w:val="18"/>
              </w:rPr>
              <w:t>光合成で機能する光化学系</w:t>
            </w:r>
            <w:r w:rsidRPr="0052485E">
              <w:rPr>
                <w:rFonts w:asciiTheme="majorHAnsi" w:eastAsia="Hiragino Kaku Gothic Pro W3" w:hAnsiTheme="majorHAnsi" w:cstheme="majorHAnsi"/>
                <w:color w:val="222222"/>
                <w:kern w:val="0"/>
                <w:sz w:val="18"/>
                <w:szCs w:val="18"/>
              </w:rPr>
              <w:t>II</w:t>
            </w:r>
            <w:r w:rsidRPr="0052485E">
              <w:rPr>
                <w:rFonts w:asciiTheme="majorHAnsi" w:eastAsia="Hiragino Kaku Gothic Pro W3" w:hAnsiTheme="majorHAnsi" w:cstheme="majorHAnsi"/>
                <w:color w:val="222222"/>
                <w:kern w:val="0"/>
                <w:sz w:val="18"/>
                <w:szCs w:val="18"/>
              </w:rPr>
              <w:t>・酸素発生クラスターの構造と</w:t>
            </w:r>
            <w:r w:rsidRPr="0052485E">
              <w:rPr>
                <w:rFonts w:asciiTheme="majorHAnsi" w:eastAsia="Hiragino Kaku Gothic Pro W3" w:hAnsiTheme="majorHAnsi" w:cstheme="majorHAnsi"/>
                <w:color w:val="222222"/>
                <w:kern w:val="0"/>
                <w:sz w:val="18"/>
                <w:szCs w:val="18"/>
              </w:rPr>
              <w:t>Mn</w:t>
            </w:r>
            <w:r w:rsidRPr="0052485E">
              <w:rPr>
                <w:rFonts w:asciiTheme="majorHAnsi" w:eastAsia="Hiragino Kaku Gothic Pro W3" w:hAnsiTheme="majorHAnsi" w:cstheme="majorHAnsi"/>
                <w:color w:val="222222"/>
                <w:kern w:val="0"/>
                <w:sz w:val="18"/>
                <w:szCs w:val="18"/>
              </w:rPr>
              <w:t>原子の価数</w:t>
            </w:r>
          </w:p>
        </w:tc>
      </w:tr>
      <w:tr w:rsidR="00DD7031" w:rsidRPr="00DB1133" w14:paraId="2FF890BE" w14:textId="77777777" w:rsidTr="00936000">
        <w:tc>
          <w:tcPr>
            <w:tcW w:w="1528" w:type="dxa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E2F3F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7406AD" w14:textId="77777777" w:rsidR="00DD7031" w:rsidRPr="00DB1133" w:rsidRDefault="00DD7031" w:rsidP="00DB11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18:10-18:20</w:t>
            </w:r>
          </w:p>
        </w:tc>
        <w:tc>
          <w:tcPr>
            <w:tcW w:w="8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2E3485AA" w14:textId="47CF8206" w:rsidR="00DD7031" w:rsidRPr="0052485E" w:rsidRDefault="00DD7031" w:rsidP="0052485E">
            <w:pPr>
              <w:widowControl/>
              <w:pBdr>
                <w:bottom w:val="single" w:sz="6" w:space="8" w:color="CCCCCC"/>
              </w:pBdr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</w:pPr>
            <w:r w:rsidRPr="0052485E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18"/>
                <w:szCs w:val="18"/>
              </w:rPr>
              <w:t>記念撮影</w:t>
            </w:r>
            <w:r w:rsidRPr="00DB1133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br/>
            </w:r>
            <w:r w:rsidRPr="00794689">
              <w:rPr>
                <w:rFonts w:asciiTheme="majorHAnsi" w:eastAsia="Hiragino Kaku Gothic Pro W3" w:hAnsiTheme="majorHAnsi" w:cstheme="majorHAnsi"/>
                <w:b/>
                <w:bCs/>
                <w:color w:val="333333"/>
                <w:kern w:val="0"/>
                <w:sz w:val="23"/>
                <w:szCs w:val="23"/>
              </w:rPr>
              <w:t>Symposium Photo</w:t>
            </w:r>
            <w:r w:rsidRPr="00DB1133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 xml:space="preserve"> at </w:t>
            </w:r>
            <w:r w:rsidR="00794689"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2"/>
                <w:szCs w:val="22"/>
              </w:rPr>
              <w:t>Conference Room L (</w:t>
            </w:r>
            <w:r w:rsidR="00794689" w:rsidRPr="0052485E">
              <w:rPr>
                <w:rFonts w:asciiTheme="majorHAnsi" w:eastAsia="Hiragino Kaku Gothic Pro W3" w:hAnsiTheme="majorHAnsi" w:cstheme="majorHAnsi"/>
                <w:b/>
                <w:color w:val="333333"/>
                <w:kern w:val="0"/>
                <w:sz w:val="22"/>
                <w:szCs w:val="22"/>
              </w:rPr>
              <w:t>10</w:t>
            </w:r>
            <w:r w:rsidR="00794689" w:rsidRPr="0052485E">
              <w:rPr>
                <w:rFonts w:asciiTheme="majorHAnsi" w:eastAsia="Hiragino Kaku Gothic Pro W3" w:hAnsiTheme="majorHAnsi" w:cstheme="majorHAnsi"/>
                <w:b/>
                <w:color w:val="333333"/>
                <w:kern w:val="0"/>
                <w:sz w:val="22"/>
                <w:szCs w:val="22"/>
                <w:vertAlign w:val="superscript"/>
              </w:rPr>
              <w:t>th</w:t>
            </w:r>
            <w:r w:rsidR="00794689" w:rsidRPr="0052485E">
              <w:rPr>
                <w:rFonts w:asciiTheme="majorHAnsi" w:eastAsia="Hiragino Kaku Gothic Pro W3" w:hAnsiTheme="majorHAnsi" w:cstheme="majorHAnsi"/>
                <w:b/>
                <w:color w:val="333333"/>
                <w:kern w:val="0"/>
                <w:sz w:val="22"/>
                <w:szCs w:val="22"/>
              </w:rPr>
              <w:t> Floor</w:t>
            </w:r>
            <w:r w:rsidR="00794689"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2"/>
                <w:szCs w:val="22"/>
              </w:rPr>
              <w:t>), Media Center, OCU</w:t>
            </w:r>
          </w:p>
        </w:tc>
      </w:tr>
      <w:tr w:rsidR="00DD7031" w:rsidRPr="00DB1133" w14:paraId="2FAD4DD3" w14:textId="77777777" w:rsidTr="00936000">
        <w:tc>
          <w:tcPr>
            <w:tcW w:w="1528" w:type="dxa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E2F3F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D59586" w14:textId="77777777" w:rsidR="00DD7031" w:rsidRPr="00DB1133" w:rsidRDefault="00DD7031" w:rsidP="00DB113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18:20-20:30</w:t>
            </w:r>
          </w:p>
        </w:tc>
        <w:tc>
          <w:tcPr>
            <w:tcW w:w="8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72BBF4DA" w14:textId="538C9D0F" w:rsidR="00DD7031" w:rsidRPr="00794689" w:rsidRDefault="00DD7031" w:rsidP="00794689">
            <w:pPr>
              <w:widowControl/>
              <w:pBdr>
                <w:bottom w:val="single" w:sz="6" w:space="8" w:color="CCCCCC"/>
              </w:pBdr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</w:pPr>
            <w:r w:rsidRPr="00794689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18"/>
                <w:szCs w:val="18"/>
              </w:rPr>
              <w:t>ポスター賞授賞式・懇親会</w:t>
            </w:r>
            <w:r w:rsidRPr="00DB1133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br/>
            </w:r>
            <w:r w:rsidRPr="00794689">
              <w:rPr>
                <w:rFonts w:asciiTheme="majorHAnsi" w:eastAsia="Hiragino Kaku Gothic Pro W3" w:hAnsiTheme="majorHAnsi" w:cstheme="majorHAnsi"/>
                <w:b/>
                <w:bCs/>
                <w:color w:val="333333"/>
                <w:kern w:val="0"/>
                <w:sz w:val="23"/>
                <w:szCs w:val="23"/>
              </w:rPr>
              <w:t xml:space="preserve">Banquet &amp; </w:t>
            </w:r>
            <w:r w:rsidR="00794689" w:rsidRPr="00794689">
              <w:rPr>
                <w:rFonts w:asciiTheme="majorHAnsi" w:eastAsia="Hiragino Kaku Gothic Pro W3" w:hAnsiTheme="majorHAnsi" w:cstheme="majorHAnsi"/>
                <w:b/>
                <w:color w:val="323232"/>
                <w:sz w:val="22"/>
                <w:szCs w:val="22"/>
              </w:rPr>
              <w:t>P</w:t>
            </w:r>
            <w:r w:rsidR="00794689" w:rsidRPr="0052485E">
              <w:rPr>
                <w:rFonts w:asciiTheme="majorHAnsi" w:eastAsia="Hiragino Kaku Gothic Pro W3" w:hAnsiTheme="majorHAnsi" w:cstheme="majorHAnsi"/>
                <w:b/>
                <w:color w:val="323232"/>
                <w:sz w:val="22"/>
                <w:szCs w:val="22"/>
              </w:rPr>
              <w:t>oster Awarding Ceremony</w:t>
            </w:r>
          </w:p>
        </w:tc>
      </w:tr>
    </w:tbl>
    <w:p w14:paraId="67DF41FF" w14:textId="71612182" w:rsidR="00DD7031" w:rsidRPr="00DB1133" w:rsidRDefault="00DD7031" w:rsidP="00794689">
      <w:pPr>
        <w:widowControl/>
        <w:ind w:right="720" w:firstLine="240"/>
        <w:jc w:val="left"/>
        <w:rPr>
          <w:rFonts w:asciiTheme="majorHAnsi" w:eastAsia="Hiragino Kaku Gothic Pro W3" w:hAnsiTheme="majorHAnsi" w:cstheme="majorHAnsi"/>
          <w:color w:val="333333"/>
          <w:kern w:val="0"/>
        </w:rPr>
      </w:pPr>
      <w:r w:rsidRPr="00DB1133">
        <w:rPr>
          <w:rFonts w:asciiTheme="majorHAnsi" w:eastAsia="Hiragino Kaku Gothic Pro W3" w:hAnsiTheme="majorHAnsi" w:cstheme="majorHAnsi"/>
          <w:bCs/>
          <w:color w:val="333333"/>
          <w:kern w:val="0"/>
        </w:rPr>
        <w:lastRenderedPageBreak/>
        <w:t>6</w:t>
      </w:r>
      <w:r w:rsidRPr="00DB1133">
        <w:rPr>
          <w:rFonts w:asciiTheme="majorHAnsi" w:eastAsia="Hiragino Kaku Gothic Pro W3" w:hAnsiTheme="majorHAnsi" w:cstheme="majorHAnsi"/>
          <w:bCs/>
          <w:color w:val="333333"/>
          <w:kern w:val="0"/>
          <w:vertAlign w:val="superscript"/>
        </w:rPr>
        <w:t>th</w:t>
      </w:r>
      <w:r w:rsidRPr="00DB1133">
        <w:rPr>
          <w:rFonts w:asciiTheme="majorHAnsi" w:eastAsia="Hiragino Kaku Gothic Pro W3" w:hAnsiTheme="majorHAnsi" w:cstheme="majorHAnsi"/>
          <w:bCs/>
          <w:color w:val="333333"/>
          <w:kern w:val="0"/>
        </w:rPr>
        <w:t xml:space="preserve"> March (Wed.), </w:t>
      </w:r>
      <w:proofErr w:type="gramStart"/>
      <w:r w:rsidRPr="00DB1133">
        <w:rPr>
          <w:rFonts w:asciiTheme="majorHAnsi" w:eastAsia="Hiragino Kaku Gothic Pro W3" w:hAnsiTheme="majorHAnsi" w:cstheme="majorHAnsi"/>
          <w:bCs/>
          <w:color w:val="333333"/>
          <w:kern w:val="0"/>
        </w:rPr>
        <w:t>2019</w:t>
      </w:r>
      <w:r w:rsidR="00BE6E90" w:rsidRPr="00DB1133">
        <w:rPr>
          <w:rFonts w:asciiTheme="majorHAnsi" w:eastAsia="Hiragino Kaku Gothic Pro W3" w:hAnsiTheme="majorHAnsi" w:cstheme="majorHAnsi"/>
          <w:bCs/>
          <w:color w:val="333333"/>
          <w:kern w:val="0"/>
        </w:rPr>
        <w:t xml:space="preserve">,   </w:t>
      </w:r>
      <w:proofErr w:type="gramEnd"/>
      <w:r w:rsidR="00BE6E90" w:rsidRPr="00DB1133">
        <w:rPr>
          <w:rFonts w:asciiTheme="majorHAnsi" w:eastAsia="Hiragino Kaku Gothic Pro W3" w:hAnsiTheme="majorHAnsi" w:cstheme="majorHAnsi"/>
          <w:bCs/>
          <w:color w:val="333333"/>
          <w:kern w:val="0"/>
        </w:rPr>
        <w:t xml:space="preserve"> 9:30-16:50</w:t>
      </w:r>
    </w:p>
    <w:tbl>
      <w:tblPr>
        <w:tblW w:w="0" w:type="auto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1513"/>
        <w:gridCol w:w="15"/>
        <w:gridCol w:w="8511"/>
        <w:gridCol w:w="15"/>
        <w:gridCol w:w="158"/>
      </w:tblGrid>
      <w:tr w:rsidR="00DD7031" w:rsidRPr="00DB1133" w14:paraId="414F9023" w14:textId="77777777" w:rsidTr="009C25B0">
        <w:trPr>
          <w:trHeight w:val="276"/>
        </w:trPr>
        <w:tc>
          <w:tcPr>
            <w:tcW w:w="0" w:type="auto"/>
            <w:gridSpan w:val="2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DDD9C3" w:themeFill="background2" w:themeFillShade="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F3B81D" w14:textId="77777777" w:rsidR="00DD7031" w:rsidRPr="00936000" w:rsidRDefault="00DD7031" w:rsidP="00DD7031">
            <w:pPr>
              <w:widowControl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09:00-09:30</w:t>
            </w:r>
          </w:p>
        </w:tc>
        <w:tc>
          <w:tcPr>
            <w:tcW w:w="869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9C3" w:themeFill="background2" w:themeFillShade="E6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72EB20A0" w14:textId="77777777" w:rsidR="00DD7031" w:rsidRPr="00936000" w:rsidRDefault="00DD7031" w:rsidP="00936000">
            <w:pPr>
              <w:widowControl/>
              <w:adjustRightInd w:val="0"/>
              <w:snapToGrid w:val="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Registration </w:t>
            </w:r>
          </w:p>
        </w:tc>
      </w:tr>
      <w:tr w:rsidR="00DD7031" w:rsidRPr="00DB1133" w14:paraId="12C8D0DE" w14:textId="77777777" w:rsidTr="009C25B0">
        <w:tc>
          <w:tcPr>
            <w:tcW w:w="0" w:type="auto"/>
            <w:gridSpan w:val="2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E2F3F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596BDA" w14:textId="77777777" w:rsidR="00DD7031" w:rsidRPr="00936000" w:rsidRDefault="00DD7031" w:rsidP="00DD7031">
            <w:pPr>
              <w:widowControl/>
              <w:spacing w:line="480" w:lineRule="auto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09:30-09:50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  <w:t>O3</w:t>
            </w:r>
          </w:p>
        </w:tc>
        <w:tc>
          <w:tcPr>
            <w:tcW w:w="869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158B5B92" w14:textId="77777777" w:rsidR="00DD7031" w:rsidRPr="00936000" w:rsidRDefault="00DD7031" w:rsidP="00936000">
            <w:pPr>
              <w:widowControl/>
              <w:pBdr>
                <w:bottom w:val="single" w:sz="6" w:space="8" w:color="CCCCCC"/>
              </w:pBdr>
              <w:adjustRightInd w:val="0"/>
              <w:snapToGrid w:val="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 xml:space="preserve">Session 2: </w:t>
            </w:r>
            <w:r w:rsidRPr="00936000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>バイオリソース</w:t>
            </w:r>
            <w:r w:rsidRPr="00936000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 xml:space="preserve"> (Bio-Resource) </w:t>
            </w:r>
          </w:p>
          <w:p w14:paraId="1E44AD8F" w14:textId="77777777" w:rsidR="00DD7031" w:rsidRPr="00936000" w:rsidRDefault="00DD7031" w:rsidP="00936000">
            <w:pPr>
              <w:widowControl/>
              <w:adjustRightInd w:val="0"/>
              <w:snapToGrid w:val="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中村　太郎（理学研究科生物地球系専攻・教授）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[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日本語講演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]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Taro NAKAMURA (Department of Biology and Geosciences, Graduate School of Science, OCU) [Japanese lecture]</w:t>
            </w:r>
          </w:p>
          <w:p w14:paraId="4BC2FF4B" w14:textId="17D154BE" w:rsidR="00DD7031" w:rsidRPr="00936000" w:rsidRDefault="004E345D" w:rsidP="00936000">
            <w:pPr>
              <w:widowControl/>
              <w:adjustRightInd w:val="0"/>
              <w:snapToGrid w:val="0"/>
              <w:spacing w:before="15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ナショナルバイオリソースプロジェクト酵母</w:t>
            </w:r>
            <w:r w:rsidR="00DD7031"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National Bio</w:t>
            </w:r>
            <w:r w:rsidR="003D52AA"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Resource</w:t>
            </w:r>
            <w:r w:rsidR="003D52AA"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Project-Yeast</w:t>
            </w:r>
          </w:p>
        </w:tc>
      </w:tr>
      <w:tr w:rsidR="00DD7031" w:rsidRPr="00DB1133" w14:paraId="343BD6EE" w14:textId="77777777" w:rsidTr="009C25B0">
        <w:tc>
          <w:tcPr>
            <w:tcW w:w="0" w:type="auto"/>
            <w:gridSpan w:val="2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E2F3F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018859" w14:textId="77777777" w:rsidR="00DD7031" w:rsidRPr="00936000" w:rsidRDefault="00DD7031" w:rsidP="00DD7031">
            <w:pPr>
              <w:widowControl/>
              <w:spacing w:line="480" w:lineRule="auto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09:50-10:30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  <w:t>I5</w:t>
            </w:r>
          </w:p>
        </w:tc>
        <w:tc>
          <w:tcPr>
            <w:tcW w:w="869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7ED8A4E8" w14:textId="77777777" w:rsidR="00DD7031" w:rsidRPr="00936000" w:rsidRDefault="00DD7031" w:rsidP="00936000">
            <w:pPr>
              <w:widowControl/>
              <w:adjustRightInd w:val="0"/>
              <w:snapToGrid w:val="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>招待講演</w:t>
            </w:r>
            <w:r w:rsidRPr="00936000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 xml:space="preserve"> 5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（座長：中村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 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太郎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 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教授）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</w:r>
            <w:r w:rsidRPr="00936000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18"/>
                <w:szCs w:val="18"/>
              </w:rPr>
              <w:t>Invited Lecture 5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 (Chair: Taro NAKAMURA) </w:t>
            </w:r>
          </w:p>
          <w:p w14:paraId="583B4BAB" w14:textId="023A7552" w:rsidR="00DD7031" w:rsidRPr="00936000" w:rsidRDefault="00DD7031" w:rsidP="00936000">
            <w:pPr>
              <w:widowControl/>
              <w:adjustRightInd w:val="0"/>
              <w:snapToGrid w:val="0"/>
              <w:spacing w:before="15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伴野　豊（九州大学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 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農学研究院・教授）</w:t>
            </w:r>
            <w:r w:rsidR="005B428B"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[</w:t>
            </w:r>
            <w:r w:rsidR="005B428B"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日本語講演</w:t>
            </w:r>
            <w:r w:rsidR="005B428B"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]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Yutaka BANNO (Faculty of Agriculture, Kyushu Univ.) </w:t>
            </w:r>
            <w:r w:rsidR="005B428B"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[Japanese lecture]</w:t>
            </w:r>
          </w:p>
          <w:p w14:paraId="75D2D4D5" w14:textId="551E87CD" w:rsidR="00DD7031" w:rsidRPr="00936000" w:rsidRDefault="00C077C7" w:rsidP="00936000">
            <w:pPr>
              <w:widowControl/>
              <w:adjustRightInd w:val="0"/>
              <w:snapToGrid w:val="0"/>
              <w:spacing w:before="15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color w:val="000000"/>
                <w:kern w:val="0"/>
                <w:sz w:val="23"/>
                <w:szCs w:val="23"/>
              </w:rPr>
              <w:t>カイコバイオリソースとサイエンスの繋がり</w:t>
            </w:r>
            <w:r w:rsidR="00DD7031"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</w:r>
            <w:r w:rsidR="008B7C7D" w:rsidRPr="00936000">
              <w:rPr>
                <w:rFonts w:asciiTheme="majorHAnsi" w:eastAsia="Hiragino Kaku Gothic Pro W3" w:hAnsiTheme="majorHAnsi" w:cstheme="majorHAnsi"/>
                <w:color w:val="000000"/>
                <w:kern w:val="0"/>
                <w:sz w:val="18"/>
                <w:szCs w:val="18"/>
              </w:rPr>
              <w:t>Contribution to Science using a Silkworm Bio-R</w:t>
            </w:r>
            <w:r w:rsidRPr="00936000">
              <w:rPr>
                <w:rFonts w:asciiTheme="majorHAnsi" w:eastAsia="Hiragino Kaku Gothic Pro W3" w:hAnsiTheme="majorHAnsi" w:cstheme="majorHAnsi"/>
                <w:color w:val="000000"/>
                <w:kern w:val="0"/>
                <w:sz w:val="18"/>
                <w:szCs w:val="18"/>
              </w:rPr>
              <w:t>esources</w:t>
            </w:r>
          </w:p>
        </w:tc>
      </w:tr>
      <w:tr w:rsidR="00936000" w:rsidRPr="00DB1133" w14:paraId="42B06872" w14:textId="77777777" w:rsidTr="009C25B0">
        <w:trPr>
          <w:gridAfter w:val="2"/>
          <w:wAfter w:w="173" w:type="dxa"/>
        </w:trPr>
        <w:tc>
          <w:tcPr>
            <w:tcW w:w="1528" w:type="dxa"/>
            <w:gridSpan w:val="2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DDD9C3" w:themeFill="background2" w:themeFillShade="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9A6A8D" w14:textId="5A2CC382" w:rsidR="00936000" w:rsidRPr="00DB1133" w:rsidRDefault="00936000" w:rsidP="00D2327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</w:t>
            </w:r>
            <w:r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0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:</w:t>
            </w:r>
            <w:r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3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0-1</w:t>
            </w:r>
            <w:r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0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:</w:t>
            </w:r>
            <w:r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4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0</w:t>
            </w:r>
          </w:p>
        </w:tc>
        <w:tc>
          <w:tcPr>
            <w:tcW w:w="85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9C3" w:themeFill="background2" w:themeFillShade="E6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77F665E8" w14:textId="77777777" w:rsidR="00936000" w:rsidRPr="00DB1133" w:rsidRDefault="00936000" w:rsidP="00D23273">
            <w:pPr>
              <w:widowControl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休憩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 (Break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）</w:t>
            </w:r>
          </w:p>
        </w:tc>
      </w:tr>
      <w:tr w:rsidR="00DD7031" w:rsidRPr="00DB1133" w14:paraId="0737B54F" w14:textId="77777777" w:rsidTr="009C25B0">
        <w:tc>
          <w:tcPr>
            <w:tcW w:w="0" w:type="auto"/>
            <w:gridSpan w:val="2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E2F3F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B17218" w14:textId="77777777" w:rsidR="00DD7031" w:rsidRPr="00936000" w:rsidRDefault="00DD7031" w:rsidP="00DD7031">
            <w:pPr>
              <w:widowControl/>
              <w:spacing w:line="480" w:lineRule="auto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10:40-11:10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  <w:t>O4</w:t>
            </w:r>
          </w:p>
        </w:tc>
        <w:tc>
          <w:tcPr>
            <w:tcW w:w="869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4772B43F" w14:textId="77777777" w:rsidR="00DD7031" w:rsidRPr="00936000" w:rsidRDefault="00DD7031" w:rsidP="00936000">
            <w:pPr>
              <w:widowControl/>
              <w:pBdr>
                <w:bottom w:val="single" w:sz="6" w:space="8" w:color="CCCCCC"/>
              </w:pBdr>
              <w:adjustRightInd w:val="0"/>
              <w:snapToGrid w:val="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 xml:space="preserve">Session 3: </w:t>
            </w:r>
            <w:r w:rsidRPr="00936000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>ナノマテリアル光制御</w:t>
            </w:r>
            <w:r w:rsidRPr="00936000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 xml:space="preserve"> (Optical Control of Nano-Material)</w:t>
            </w:r>
          </w:p>
          <w:p w14:paraId="1679B134" w14:textId="77777777" w:rsidR="00DD7031" w:rsidRPr="00936000" w:rsidRDefault="00DD7031" w:rsidP="00936000">
            <w:pPr>
              <w:widowControl/>
              <w:adjustRightInd w:val="0"/>
              <w:snapToGrid w:val="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坪井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 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泰之（大阪市立大学・理学研究科物質分子系専攻・教授）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[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日本語講演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]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</w:r>
            <w:proofErr w:type="spellStart"/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Yasuyuki</w:t>
            </w:r>
            <w:proofErr w:type="spellEnd"/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TSUBOI (Department of Molecular Materials Science, Graduate School of Science, OCU) [Japanese lecture]</w:t>
            </w:r>
          </w:p>
          <w:p w14:paraId="558FC2F9" w14:textId="11A663A3" w:rsidR="00DD7031" w:rsidRPr="00936000" w:rsidRDefault="007D1A09" w:rsidP="00936000">
            <w:pPr>
              <w:widowControl/>
              <w:adjustRightInd w:val="0"/>
              <w:snapToGrid w:val="0"/>
              <w:spacing w:before="15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  <w:t>ナノ物質マニピュレーションを目指す新型光ピンセットの開発</w:t>
            </w:r>
          </w:p>
        </w:tc>
      </w:tr>
      <w:tr w:rsidR="00DD7031" w:rsidRPr="00DB1133" w14:paraId="12DF1300" w14:textId="77777777" w:rsidTr="009C25B0">
        <w:tc>
          <w:tcPr>
            <w:tcW w:w="0" w:type="auto"/>
            <w:gridSpan w:val="2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E2F3F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334BEC" w14:textId="77777777" w:rsidR="00DD7031" w:rsidRPr="00936000" w:rsidRDefault="00DD7031" w:rsidP="00DD7031">
            <w:pPr>
              <w:widowControl/>
              <w:spacing w:line="480" w:lineRule="auto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11:10-11:40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  <w:t>O5</w:t>
            </w:r>
          </w:p>
        </w:tc>
        <w:tc>
          <w:tcPr>
            <w:tcW w:w="869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6DF48DB9" w14:textId="77777777" w:rsidR="00DD7031" w:rsidRPr="00936000" w:rsidRDefault="00DD7031" w:rsidP="00936000">
            <w:pPr>
              <w:widowControl/>
              <w:pBdr>
                <w:bottom w:val="single" w:sz="6" w:space="8" w:color="CCCCCC"/>
              </w:pBdr>
              <w:adjustRightInd w:val="0"/>
              <w:snapToGrid w:val="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 xml:space="preserve">Session 4: </w:t>
            </w:r>
            <w:r w:rsidRPr="00936000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>先端マテリアル</w:t>
            </w:r>
            <w:r w:rsidRPr="00936000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 xml:space="preserve"> (Frontier Materials) </w:t>
            </w:r>
          </w:p>
          <w:p w14:paraId="59EDEF1C" w14:textId="77777777" w:rsidR="00DD7031" w:rsidRPr="00936000" w:rsidRDefault="00DD7031" w:rsidP="00936000">
            <w:pPr>
              <w:widowControl/>
              <w:adjustRightInd w:val="0"/>
              <w:snapToGrid w:val="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小畠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 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誠也（工学研究科化学生物系専攻・教授）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[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日本語講演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]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</w:r>
            <w:proofErr w:type="spellStart"/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Seiya</w:t>
            </w:r>
            <w:proofErr w:type="spellEnd"/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KOBATAKE (Department of Applied Chemistry and Bioengineering, Graduate School of Engineering, OCU) [Japanese lecture]</w:t>
            </w:r>
          </w:p>
          <w:p w14:paraId="17FAFD96" w14:textId="01A8D1D2" w:rsidR="00DD7031" w:rsidRPr="00936000" w:rsidRDefault="00DD7031" w:rsidP="00936000">
            <w:pPr>
              <w:widowControl/>
              <w:adjustRightInd w:val="0"/>
              <w:snapToGrid w:val="0"/>
              <w:spacing w:before="15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フォトクロミック分子結晶のフォトメカニカル挙動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Photomechanical </w:t>
            </w:r>
            <w:r w:rsidR="008B7C7D"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B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ehavior of </w:t>
            </w:r>
            <w:r w:rsidR="008B7C7D"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P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hotochromic </w:t>
            </w:r>
            <w:r w:rsidR="008B7C7D"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Molecular C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rystals</w:t>
            </w:r>
          </w:p>
        </w:tc>
      </w:tr>
      <w:tr w:rsidR="00936000" w:rsidRPr="00DB1133" w14:paraId="217155A9" w14:textId="77777777" w:rsidTr="009C25B0">
        <w:trPr>
          <w:gridAfter w:val="2"/>
          <w:wAfter w:w="173" w:type="dxa"/>
        </w:trPr>
        <w:tc>
          <w:tcPr>
            <w:tcW w:w="1528" w:type="dxa"/>
            <w:gridSpan w:val="2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DDD9C3" w:themeFill="background2" w:themeFillShade="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D78593" w14:textId="6C96BB13" w:rsidR="00936000" w:rsidRPr="00DB1133" w:rsidRDefault="00936000" w:rsidP="00D2327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</w:t>
            </w:r>
            <w:r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:</w:t>
            </w:r>
            <w:r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4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0-1</w:t>
            </w:r>
            <w:r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:</w:t>
            </w:r>
            <w:r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5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0</w:t>
            </w:r>
          </w:p>
        </w:tc>
        <w:tc>
          <w:tcPr>
            <w:tcW w:w="85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9C3" w:themeFill="background2" w:themeFillShade="E6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672C16BE" w14:textId="77777777" w:rsidR="00936000" w:rsidRPr="00DB1133" w:rsidRDefault="00936000" w:rsidP="00D23273">
            <w:pPr>
              <w:widowControl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休憩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 (Break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）</w:t>
            </w:r>
          </w:p>
        </w:tc>
      </w:tr>
      <w:tr w:rsidR="00DD7031" w:rsidRPr="00DB1133" w14:paraId="7951D221" w14:textId="77777777" w:rsidTr="009C25B0">
        <w:tc>
          <w:tcPr>
            <w:tcW w:w="0" w:type="auto"/>
            <w:gridSpan w:val="2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E2F3F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67409D" w14:textId="5051FFE1" w:rsidR="00DD7031" w:rsidRPr="00936000" w:rsidRDefault="00DD7031" w:rsidP="00DD7031">
            <w:pPr>
              <w:widowControl/>
              <w:spacing w:line="480" w:lineRule="auto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11:50-12:</w:t>
            </w:r>
            <w:r w:rsidR="009C25B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5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0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  <w:t>O6</w:t>
            </w:r>
          </w:p>
        </w:tc>
        <w:tc>
          <w:tcPr>
            <w:tcW w:w="869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42268A05" w14:textId="77777777" w:rsidR="00DD7031" w:rsidRPr="00936000" w:rsidRDefault="00DD7031" w:rsidP="00936000">
            <w:pPr>
              <w:widowControl/>
              <w:pBdr>
                <w:bottom w:val="single" w:sz="6" w:space="8" w:color="CCCCCC"/>
              </w:pBdr>
              <w:adjustRightInd w:val="0"/>
              <w:snapToGrid w:val="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 xml:space="preserve">Session 5: </w:t>
            </w:r>
            <w:r w:rsidRPr="00936000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>バイオメディカル先端医療工学</w:t>
            </w:r>
            <w:r w:rsidRPr="00936000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 xml:space="preserve"> (Frontier Bio-Medical Engineering) </w:t>
            </w:r>
          </w:p>
          <w:p w14:paraId="2E808887" w14:textId="77777777" w:rsidR="008A2E24" w:rsidRDefault="00DD7031" w:rsidP="008A2E24">
            <w:pPr>
              <w:widowControl/>
              <w:adjustRightInd w:val="0"/>
              <w:snapToGrid w:val="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</w:pP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佐伯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 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壮一（工学研究科機械物理系専攻・准教授）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[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日本語講演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]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</w:r>
            <w:proofErr w:type="spellStart"/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Souichi</w:t>
            </w:r>
            <w:proofErr w:type="spellEnd"/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SAEKI (Department of Mechanical and Physical Engineering, Graduate School of Engineering, OCU) [Japanese lecture]</w:t>
            </w:r>
          </w:p>
          <w:p w14:paraId="502A1419" w14:textId="50C4F40B" w:rsidR="00DD7031" w:rsidRPr="00936000" w:rsidRDefault="008A2E24" w:rsidP="008A2E24">
            <w:pPr>
              <w:widowControl/>
              <w:adjustRightInd w:val="0"/>
              <w:snapToGrid w:val="0"/>
              <w:spacing w:before="15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8A2E24">
              <w:rPr>
                <w:rFonts w:ascii="Hiragino Kaku Gothic Pro W3" w:eastAsia="Hiragino Kaku Gothic Pro W3" w:hAnsi="Hiragino Kaku Gothic Pro W3" w:hint="eastAsia"/>
                <w:color w:val="000000" w:themeColor="text1"/>
                <w:sz w:val="23"/>
                <w:szCs w:val="23"/>
                <w:shd w:val="clear" w:color="auto" w:fill="FFFFFF"/>
              </w:rPr>
              <w:t>多機能OCTを応用した再生医療等製品の品質向上と支援機器の開発</w:t>
            </w:r>
            <w:r w:rsidR="00DD7031" w:rsidRPr="009C25B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</w:r>
            <w:r w:rsidRPr="008A2E24">
              <w:rPr>
                <w:rFonts w:asciiTheme="majorHAnsi" w:eastAsia="Hiragino Kaku Gothic Pro W3" w:hAnsiTheme="majorHAnsi" w:cstheme="majorHAnsi"/>
                <w:sz w:val="18"/>
                <w:szCs w:val="18"/>
              </w:rPr>
              <w:t>Develop</w:t>
            </w:r>
            <w:bookmarkStart w:id="0" w:name="_GoBack"/>
            <w:bookmarkEnd w:id="0"/>
            <w:r w:rsidRPr="008A2E24">
              <w:rPr>
                <w:rFonts w:asciiTheme="majorHAnsi" w:eastAsia="Hiragino Kaku Gothic Pro W3" w:hAnsiTheme="majorHAnsi" w:cstheme="majorHAnsi"/>
                <w:sz w:val="18"/>
                <w:szCs w:val="18"/>
              </w:rPr>
              <w:t>ment of Support Instrumentation in Regenerative Medicine</w:t>
            </w:r>
            <w:r w:rsidRPr="008A2E24">
              <w:rPr>
                <w:rFonts w:asciiTheme="majorHAnsi" w:eastAsia="Hiragino Kaku Gothic Pro W3" w:hAnsiTheme="majorHAnsi" w:cstheme="majorHAnsi"/>
                <w:sz w:val="18"/>
                <w:szCs w:val="18"/>
              </w:rPr>
              <w:t xml:space="preserve"> </w:t>
            </w:r>
            <w:r w:rsidRPr="008A2E24">
              <w:rPr>
                <w:rFonts w:asciiTheme="majorHAnsi" w:eastAsia="Hiragino Kaku Gothic Pro W3" w:hAnsiTheme="majorHAnsi" w:cstheme="majorHAnsi"/>
                <w:sz w:val="18"/>
                <w:szCs w:val="18"/>
              </w:rPr>
              <w:t>applying Multi-functional OCT</w:t>
            </w:r>
          </w:p>
        </w:tc>
      </w:tr>
      <w:tr w:rsidR="00936000" w:rsidRPr="00DB1133" w14:paraId="58D38617" w14:textId="77777777" w:rsidTr="009C25B0">
        <w:trPr>
          <w:gridBefore w:val="1"/>
          <w:gridAfter w:val="1"/>
          <w:wBefore w:w="15" w:type="dxa"/>
          <w:wAfter w:w="158" w:type="dxa"/>
        </w:trPr>
        <w:tc>
          <w:tcPr>
            <w:tcW w:w="1528" w:type="dxa"/>
            <w:gridSpan w:val="2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DDD9C3" w:themeFill="background2" w:themeFillShade="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5758BC" w14:textId="1AFEDD9F" w:rsidR="00936000" w:rsidRPr="00DB1133" w:rsidRDefault="00936000" w:rsidP="00D2327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12:</w:t>
            </w:r>
            <w:r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5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0-13:</w:t>
            </w:r>
            <w:r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5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0</w:t>
            </w:r>
          </w:p>
        </w:tc>
        <w:tc>
          <w:tcPr>
            <w:tcW w:w="85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9C3" w:themeFill="background2" w:themeFillShade="E6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1CF40794" w14:textId="77777777" w:rsidR="00936000" w:rsidRPr="00DB1133" w:rsidRDefault="00936000" w:rsidP="00D23273">
            <w:pPr>
              <w:widowControl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proofErr w:type="gramStart"/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昼休</w:t>
            </w:r>
            <w:proofErr w:type="gramEnd"/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憩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 (Lunch Break)</w:t>
            </w:r>
          </w:p>
        </w:tc>
      </w:tr>
      <w:tr w:rsidR="00DD7031" w:rsidRPr="00DB1133" w14:paraId="3BF1B610" w14:textId="77777777" w:rsidTr="009C25B0">
        <w:tc>
          <w:tcPr>
            <w:tcW w:w="0" w:type="auto"/>
            <w:gridSpan w:val="2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E2F3F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9D56AF" w14:textId="6ABB236F" w:rsidR="00EF3F45" w:rsidRPr="00936000" w:rsidRDefault="00DD7031" w:rsidP="00EF3F45">
            <w:pPr>
              <w:widowControl/>
              <w:spacing w:line="480" w:lineRule="auto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lastRenderedPageBreak/>
              <w:t>13:50-14:</w:t>
            </w:r>
            <w:r w:rsidR="00EF3F45"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2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0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  <w:t>O7</w:t>
            </w:r>
          </w:p>
        </w:tc>
        <w:tc>
          <w:tcPr>
            <w:tcW w:w="869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1D1340EE" w14:textId="77777777" w:rsidR="00DD7031" w:rsidRPr="00936000" w:rsidRDefault="00DD7031" w:rsidP="00936000">
            <w:pPr>
              <w:widowControl/>
              <w:pBdr>
                <w:bottom w:val="single" w:sz="6" w:space="8" w:color="CCCCCC"/>
              </w:pBdr>
              <w:adjustRightInd w:val="0"/>
              <w:snapToGrid w:val="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 xml:space="preserve">Session 4: </w:t>
            </w:r>
            <w:r w:rsidRPr="00936000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>都市エネルギー・防災</w:t>
            </w:r>
            <w:r w:rsidRPr="00936000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 xml:space="preserve"> (Urban energy) </w:t>
            </w:r>
          </w:p>
          <w:p w14:paraId="06AEBDA3" w14:textId="10342BC2" w:rsidR="00DD7031" w:rsidRPr="00936000" w:rsidRDefault="00EF3F45" w:rsidP="00936000">
            <w:pPr>
              <w:widowControl/>
              <w:adjustRightInd w:val="0"/>
              <w:snapToGrid w:val="0"/>
              <w:spacing w:before="150" w:after="15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23"/>
                <w:szCs w:val="23"/>
              </w:rPr>
              <w:t>中曽</w:t>
            </w:r>
            <w:r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23"/>
                <w:szCs w:val="23"/>
              </w:rPr>
              <w:t xml:space="preserve"> </w:t>
            </w:r>
            <w:r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23"/>
                <w:szCs w:val="23"/>
              </w:rPr>
              <w:t>康壽</w:t>
            </w:r>
            <w:r w:rsidR="00DD7031"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（大阪市立大学・複合先端研究機構</w:t>
            </w:r>
            <w:r w:rsidR="00F86870"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・特別研究員</w:t>
            </w:r>
            <w:r w:rsidR="00DD7031"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）</w:t>
            </w:r>
            <w:r w:rsidR="00157ECA"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23"/>
                <w:szCs w:val="23"/>
              </w:rPr>
              <w:t>[</w:t>
            </w:r>
            <w:r w:rsidR="00157ECA"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23"/>
                <w:szCs w:val="23"/>
              </w:rPr>
              <w:t>日本語講演</w:t>
            </w:r>
            <w:r w:rsidR="00157ECA"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23"/>
                <w:szCs w:val="23"/>
              </w:rPr>
              <w:t>]</w:t>
            </w:r>
            <w:r w:rsidR="00DD7031"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Yasuhisa</w:t>
            </w:r>
            <w:r w:rsidR="00DD7031"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NAKA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S</w:t>
            </w:r>
            <w:r w:rsidR="00DD7031"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O (OCARINA, OCU) [Japanese lecture]</w:t>
            </w:r>
          </w:p>
          <w:p w14:paraId="78ADBB27" w14:textId="4C4C3728" w:rsidR="00EF3F45" w:rsidRPr="00936000" w:rsidRDefault="00EF3F45" w:rsidP="00936000">
            <w:pPr>
              <w:widowControl/>
              <w:adjustRightInd w:val="0"/>
              <w:snapToGrid w:val="0"/>
              <w:spacing w:before="150" w:after="15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18191B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23"/>
                <w:szCs w:val="23"/>
              </w:rPr>
              <w:t>日本の沿岸都市域に適用する帯水層蓄熱システムの研究開発成果</w:t>
            </w:r>
            <w:r w:rsidR="00DD7031"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</w:r>
            <w:r w:rsidR="008B7C7D"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18"/>
                <w:szCs w:val="18"/>
              </w:rPr>
              <w:t>R&amp;D Results of A</w:t>
            </w:r>
            <w:r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18"/>
                <w:szCs w:val="18"/>
              </w:rPr>
              <w:t xml:space="preserve">quifer </w:t>
            </w:r>
            <w:r w:rsidR="008B7C7D"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18"/>
                <w:szCs w:val="18"/>
              </w:rPr>
              <w:t>Thermal Storage System Applied to Urban Coastal A</w:t>
            </w:r>
            <w:r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18"/>
                <w:szCs w:val="18"/>
              </w:rPr>
              <w:t>reas in Japan</w:t>
            </w:r>
          </w:p>
        </w:tc>
      </w:tr>
      <w:tr w:rsidR="00EF3F45" w:rsidRPr="00DB1133" w14:paraId="607A9BAD" w14:textId="77777777" w:rsidTr="009C25B0">
        <w:tc>
          <w:tcPr>
            <w:tcW w:w="0" w:type="auto"/>
            <w:gridSpan w:val="2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E2F3F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E50C47" w14:textId="4830230F" w:rsidR="00EF3F45" w:rsidRPr="00936000" w:rsidRDefault="00EF3F45" w:rsidP="00DD7031">
            <w:pPr>
              <w:widowControl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14:20-14:50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  <w:t>O8</w:t>
            </w:r>
          </w:p>
        </w:tc>
        <w:tc>
          <w:tcPr>
            <w:tcW w:w="869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</w:tcPr>
          <w:p w14:paraId="33E95DD9" w14:textId="32F881B5" w:rsidR="00EF3F45" w:rsidRPr="00936000" w:rsidRDefault="00EF3F45" w:rsidP="00936000">
            <w:pPr>
              <w:widowControl/>
              <w:adjustRightInd w:val="0"/>
              <w:snapToGrid w:val="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18191B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23"/>
                <w:szCs w:val="23"/>
              </w:rPr>
              <w:t>中村</w:t>
            </w:r>
            <w:r w:rsidR="00A9498A"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23"/>
                <w:szCs w:val="23"/>
              </w:rPr>
              <w:t xml:space="preserve"> </w:t>
            </w:r>
            <w:r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23"/>
                <w:szCs w:val="23"/>
              </w:rPr>
              <w:t>俊一</w:t>
            </w:r>
            <w:r w:rsidR="00157ECA"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23"/>
                <w:szCs w:val="23"/>
              </w:rPr>
              <w:t xml:space="preserve"> </w:t>
            </w:r>
            <w:r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23"/>
                <w:szCs w:val="23"/>
              </w:rPr>
              <w:t>(</w:t>
            </w:r>
            <w:r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23"/>
                <w:szCs w:val="23"/>
              </w:rPr>
              <w:t>大阪市環境局</w:t>
            </w:r>
            <w:r w:rsidR="00157ECA"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23"/>
                <w:szCs w:val="23"/>
              </w:rPr>
              <w:t xml:space="preserve"> </w:t>
            </w:r>
            <w:r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23"/>
                <w:szCs w:val="23"/>
              </w:rPr>
              <w:t>環境施策部環境施策課</w:t>
            </w:r>
            <w:r w:rsidR="00157ECA"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23"/>
                <w:szCs w:val="23"/>
              </w:rPr>
              <w:t>・</w:t>
            </w:r>
            <w:r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23"/>
                <w:szCs w:val="23"/>
              </w:rPr>
              <w:t>エネルギー政策担当課長代理）</w:t>
            </w:r>
            <w:r w:rsidR="00157ECA"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23"/>
                <w:szCs w:val="23"/>
              </w:rPr>
              <w:t>[</w:t>
            </w:r>
            <w:r w:rsidR="00157ECA"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23"/>
                <w:szCs w:val="23"/>
              </w:rPr>
              <w:t>日本語講演</w:t>
            </w:r>
            <w:r w:rsidR="00157ECA"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23"/>
                <w:szCs w:val="23"/>
              </w:rPr>
              <w:t>]</w:t>
            </w:r>
          </w:p>
          <w:p w14:paraId="1AC22EA4" w14:textId="6B18605B" w:rsidR="00EF3F45" w:rsidRPr="00936000" w:rsidRDefault="00EF3F45" w:rsidP="00936000">
            <w:pPr>
              <w:widowControl/>
              <w:adjustRightInd w:val="0"/>
              <w:snapToGrid w:val="0"/>
              <w:spacing w:after="15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18191B"/>
                <w:kern w:val="0"/>
                <w:sz w:val="18"/>
                <w:szCs w:val="18"/>
              </w:rPr>
            </w:pPr>
            <w:r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18"/>
                <w:szCs w:val="18"/>
              </w:rPr>
              <w:t>Syunichi NAKAMURA (</w:t>
            </w:r>
            <w:r w:rsidR="00157ECA"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18"/>
                <w:szCs w:val="18"/>
              </w:rPr>
              <w:t xml:space="preserve">Environment Bureau, </w:t>
            </w:r>
            <w:r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18"/>
                <w:szCs w:val="18"/>
              </w:rPr>
              <w:t>Osaka City</w:t>
            </w:r>
            <w:r w:rsidR="00157ECA"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18"/>
                <w:szCs w:val="18"/>
              </w:rPr>
              <w:t xml:space="preserve"> Government</w:t>
            </w:r>
            <w:r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18"/>
                <w:szCs w:val="18"/>
              </w:rPr>
              <w:t>)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[Japanese lecture]</w:t>
            </w:r>
          </w:p>
          <w:p w14:paraId="26841721" w14:textId="77777777" w:rsidR="00EF3F45" w:rsidRPr="00936000" w:rsidRDefault="00EF3F45" w:rsidP="00936000">
            <w:pPr>
              <w:widowControl/>
              <w:adjustRightInd w:val="0"/>
              <w:snapToGrid w:val="0"/>
              <w:spacing w:before="15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18191B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23"/>
                <w:szCs w:val="23"/>
              </w:rPr>
              <w:t>大阪市域における帯水層蓄熱利用の普及促進について</w:t>
            </w:r>
          </w:p>
          <w:p w14:paraId="7414E3F8" w14:textId="6B1EB58D" w:rsidR="00EF3F45" w:rsidRPr="00936000" w:rsidRDefault="008B7C7D" w:rsidP="00936000">
            <w:pPr>
              <w:widowControl/>
              <w:adjustRightInd w:val="0"/>
              <w:snapToGrid w:val="0"/>
              <w:spacing w:after="15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</w:pPr>
            <w:r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18"/>
                <w:szCs w:val="18"/>
              </w:rPr>
              <w:t>Promotion of A</w:t>
            </w:r>
            <w:r w:rsidR="00EF3F45"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18"/>
                <w:szCs w:val="18"/>
              </w:rPr>
              <w:t xml:space="preserve">quifer </w:t>
            </w:r>
            <w:r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18"/>
                <w:szCs w:val="18"/>
              </w:rPr>
              <w:t>Thermal Energy Storage in Osaka Metropolitan A</w:t>
            </w:r>
            <w:r w:rsidR="00EF3F45" w:rsidRPr="00936000">
              <w:rPr>
                <w:rFonts w:asciiTheme="majorHAnsi" w:eastAsia="Hiragino Kaku Gothic Pro W3" w:hAnsiTheme="majorHAnsi" w:cstheme="majorHAnsi"/>
                <w:color w:val="18191B"/>
                <w:kern w:val="0"/>
                <w:sz w:val="18"/>
                <w:szCs w:val="18"/>
              </w:rPr>
              <w:t>rea</w:t>
            </w:r>
          </w:p>
        </w:tc>
      </w:tr>
      <w:tr w:rsidR="00936000" w:rsidRPr="00DB1133" w14:paraId="661C7D62" w14:textId="77777777" w:rsidTr="009C25B0">
        <w:trPr>
          <w:gridAfter w:val="2"/>
          <w:wAfter w:w="173" w:type="dxa"/>
        </w:trPr>
        <w:tc>
          <w:tcPr>
            <w:tcW w:w="1528" w:type="dxa"/>
            <w:gridSpan w:val="2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DDD9C3" w:themeFill="background2" w:themeFillShade="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15D7AB" w14:textId="7ABE3AC2" w:rsidR="00936000" w:rsidRPr="00DB1133" w:rsidRDefault="00936000" w:rsidP="00D2327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</w:t>
            </w:r>
            <w:r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4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:</w:t>
            </w:r>
            <w:r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5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0-1</w:t>
            </w:r>
            <w:r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5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:</w:t>
            </w:r>
            <w:r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0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0</w:t>
            </w:r>
          </w:p>
        </w:tc>
        <w:tc>
          <w:tcPr>
            <w:tcW w:w="85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9C3" w:themeFill="background2" w:themeFillShade="E6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0BFF8EF8" w14:textId="77777777" w:rsidR="00936000" w:rsidRPr="00DB1133" w:rsidRDefault="00936000" w:rsidP="00D23273">
            <w:pPr>
              <w:widowControl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休憩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 (Break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）</w:t>
            </w:r>
          </w:p>
        </w:tc>
      </w:tr>
      <w:tr w:rsidR="00DD7031" w:rsidRPr="00DB1133" w14:paraId="5E2E1B17" w14:textId="77777777" w:rsidTr="009C25B0">
        <w:tc>
          <w:tcPr>
            <w:tcW w:w="0" w:type="auto"/>
            <w:gridSpan w:val="2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E2F3F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2CF605" w14:textId="0E6E1F2C" w:rsidR="00DD7031" w:rsidRPr="00936000" w:rsidRDefault="00DD7031" w:rsidP="00DD7031">
            <w:pPr>
              <w:widowControl/>
              <w:spacing w:line="480" w:lineRule="auto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15:00-15:40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</w:r>
            <w:r w:rsidR="0065399E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S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3 </w:t>
            </w:r>
          </w:p>
        </w:tc>
        <w:tc>
          <w:tcPr>
            <w:tcW w:w="869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37E6FAF4" w14:textId="0939CEBF" w:rsidR="00DD7031" w:rsidRPr="00936000" w:rsidRDefault="00DD7031" w:rsidP="00936000">
            <w:pPr>
              <w:widowControl/>
              <w:pBdr>
                <w:bottom w:val="single" w:sz="6" w:space="8" w:color="CCCCCC"/>
              </w:pBdr>
              <w:adjustRightInd w:val="0"/>
              <w:snapToGrid w:val="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18"/>
                <w:szCs w:val="18"/>
              </w:rPr>
              <w:t>触媒ミニシンポジウム</w:t>
            </w:r>
            <w:r w:rsidRPr="00936000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br/>
              <w:t>Mini Symposium on Catalysis</w:t>
            </w:r>
            <w:r w:rsidRPr="00936000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br/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後援：平成</w:t>
            </w:r>
            <w:r w:rsidR="0028098B"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30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年度教育推進本部経費事業「研究科横断型大学院教育改革の推進と化学人材育成」</w:t>
            </w:r>
          </w:p>
          <w:p w14:paraId="2938D8A1" w14:textId="3C514076" w:rsidR="0028098B" w:rsidRPr="00936000" w:rsidRDefault="0028098B" w:rsidP="00936000">
            <w:pPr>
              <w:widowControl/>
              <w:pBdr>
                <w:bottom w:val="single" w:sz="6" w:space="8" w:color="CCCCCC"/>
              </w:pBdr>
              <w:adjustRightInd w:val="0"/>
              <w:snapToGrid w:val="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Supported by </w:t>
            </w:r>
            <w:r w:rsidR="007B092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the 2018 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OCU </w:t>
            </w:r>
            <w:r w:rsidR="007B092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Professional Development Program</w:t>
            </w:r>
          </w:p>
          <w:p w14:paraId="33363404" w14:textId="479C6899" w:rsidR="00DD7031" w:rsidRPr="00936000" w:rsidRDefault="00DD7031" w:rsidP="00936000">
            <w:pPr>
              <w:widowControl/>
              <w:adjustRightInd w:val="0"/>
              <w:snapToGrid w:val="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18"/>
                <w:szCs w:val="18"/>
              </w:rPr>
              <w:t>特別講演</w:t>
            </w:r>
            <w:r w:rsidRPr="00936000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18"/>
                <w:szCs w:val="18"/>
              </w:rPr>
              <w:t xml:space="preserve"> 3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（座長：</w:t>
            </w:r>
            <w:r w:rsidR="0028098B"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吉田</w:t>
            </w:r>
            <w:r w:rsidR="0028098B"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</w:t>
            </w:r>
            <w:r w:rsidR="0028098B"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朋子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）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</w:r>
            <w:r w:rsidRPr="00936000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>Special Lecture 3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 (Chair: </w:t>
            </w:r>
            <w:r w:rsidR="0028098B"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Tomoko Yoshida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)</w:t>
            </w:r>
          </w:p>
          <w:p w14:paraId="41763AF8" w14:textId="09AD59CA" w:rsidR="00DD7031" w:rsidRPr="00936000" w:rsidRDefault="00DD7031" w:rsidP="00936000">
            <w:pPr>
              <w:widowControl/>
              <w:adjustRightInd w:val="0"/>
              <w:snapToGrid w:val="0"/>
              <w:spacing w:before="150" w:after="15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proofErr w:type="spellStart"/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Leny</w:t>
            </w:r>
            <w:proofErr w:type="spellEnd"/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 YULIATI (Ma Chung Research Center for Photosynthetic Pigments, INDONESIA) [English lecture]</w:t>
            </w:r>
          </w:p>
          <w:p w14:paraId="6FC11ACD" w14:textId="1ECC0B47" w:rsidR="00DD7031" w:rsidRPr="00936000" w:rsidRDefault="00E478CA" w:rsidP="00936000">
            <w:pPr>
              <w:widowControl/>
              <w:adjustRightInd w:val="0"/>
              <w:snapToGrid w:val="0"/>
              <w:spacing w:before="150" w:after="15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  <w:t xml:space="preserve">Metal Oxide </w:t>
            </w:r>
            <w:proofErr w:type="spellStart"/>
            <w:r w:rsidRPr="00936000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  <w:t>Photodeposition</w:t>
            </w:r>
            <w:proofErr w:type="spellEnd"/>
            <w:r w:rsidRPr="00936000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  <w:t xml:space="preserve"> towards High Activity of Titanium Dioxide Photocatalyst</w:t>
            </w:r>
          </w:p>
        </w:tc>
      </w:tr>
      <w:tr w:rsidR="00936000" w:rsidRPr="00DB1133" w14:paraId="23DA79F6" w14:textId="77777777" w:rsidTr="009C25B0">
        <w:trPr>
          <w:gridAfter w:val="2"/>
          <w:wAfter w:w="173" w:type="dxa"/>
        </w:trPr>
        <w:tc>
          <w:tcPr>
            <w:tcW w:w="1528" w:type="dxa"/>
            <w:gridSpan w:val="2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DDD9C3" w:themeFill="background2" w:themeFillShade="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E1153E" w14:textId="685777B1" w:rsidR="00936000" w:rsidRPr="00DB1133" w:rsidRDefault="00936000" w:rsidP="00D2327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</w:t>
            </w:r>
            <w:r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5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:</w:t>
            </w:r>
            <w:r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4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0-1</w:t>
            </w:r>
            <w:r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5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:</w:t>
            </w:r>
            <w:r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5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0</w:t>
            </w:r>
          </w:p>
        </w:tc>
        <w:tc>
          <w:tcPr>
            <w:tcW w:w="85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9C3" w:themeFill="background2" w:themeFillShade="E6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4BF8D399" w14:textId="77777777" w:rsidR="00936000" w:rsidRPr="00DB1133" w:rsidRDefault="00936000" w:rsidP="00D23273">
            <w:pPr>
              <w:widowControl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休憩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 (Break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）</w:t>
            </w:r>
          </w:p>
        </w:tc>
      </w:tr>
      <w:tr w:rsidR="00DD7031" w:rsidRPr="00DB1133" w14:paraId="6C706191" w14:textId="77777777" w:rsidTr="009C25B0">
        <w:tc>
          <w:tcPr>
            <w:tcW w:w="0" w:type="auto"/>
            <w:gridSpan w:val="2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E2F3F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EE1477" w14:textId="77777777" w:rsidR="00DD7031" w:rsidRPr="00936000" w:rsidRDefault="00DD7031" w:rsidP="00A77B83">
            <w:pPr>
              <w:widowControl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15:50-16:30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  <w:t>S4 </w:t>
            </w:r>
          </w:p>
        </w:tc>
        <w:tc>
          <w:tcPr>
            <w:tcW w:w="869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1793DDDE" w14:textId="50E154FD" w:rsidR="00DD7031" w:rsidRPr="00936000" w:rsidRDefault="00DD7031" w:rsidP="00936000">
            <w:pPr>
              <w:widowControl/>
              <w:adjustRightInd w:val="0"/>
              <w:snapToGrid w:val="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18"/>
                <w:szCs w:val="18"/>
              </w:rPr>
              <w:t>特別講演</w:t>
            </w:r>
            <w:r w:rsidRPr="00936000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18"/>
                <w:szCs w:val="18"/>
              </w:rPr>
              <w:t xml:space="preserve"> 4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（座長：</w:t>
            </w:r>
            <w:r w:rsidR="0028098B" w:rsidRPr="00936000">
              <w:rPr>
                <w:rFonts w:asciiTheme="majorHAnsi" w:eastAsia="Hiragino Kaku Gothic Pro W3" w:hAnsiTheme="majorHAnsi" w:cstheme="majorHAnsi"/>
                <w:color w:val="000000"/>
                <w:sz w:val="18"/>
                <w:szCs w:val="18"/>
                <w:shd w:val="clear" w:color="auto" w:fill="FFFFFF"/>
              </w:rPr>
              <w:t>板崎</w:t>
            </w:r>
            <w:r w:rsidR="0028098B" w:rsidRPr="00936000">
              <w:rPr>
                <w:rFonts w:asciiTheme="majorHAnsi" w:eastAsia="Hiragino Kaku Gothic Pro W3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28098B" w:rsidRPr="00936000">
              <w:rPr>
                <w:rFonts w:asciiTheme="majorHAnsi" w:eastAsia="Hiragino Kaku Gothic Pro W3" w:hAnsiTheme="majorHAnsi" w:cstheme="majorHAnsi"/>
                <w:color w:val="000000"/>
                <w:sz w:val="18"/>
                <w:szCs w:val="18"/>
                <w:shd w:val="clear" w:color="auto" w:fill="FFFFFF"/>
              </w:rPr>
              <w:t>真澄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）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br/>
            </w:r>
            <w:r w:rsidRPr="00936000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>Special Lecture 4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 (Chair: </w:t>
            </w:r>
            <w:r w:rsidR="0028098B"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Masumi </w:t>
            </w:r>
            <w:proofErr w:type="spellStart"/>
            <w:r w:rsidR="0028098B"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Itazaki</w:t>
            </w:r>
            <w:proofErr w:type="spellEnd"/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)</w:t>
            </w:r>
          </w:p>
          <w:p w14:paraId="1EB34FD0" w14:textId="5A5A5D71" w:rsidR="00DD7031" w:rsidRPr="00936000" w:rsidRDefault="00DD7031" w:rsidP="00936000">
            <w:pPr>
              <w:widowControl/>
              <w:adjustRightInd w:val="0"/>
              <w:snapToGrid w:val="0"/>
              <w:spacing w:before="150" w:after="15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proofErr w:type="spellStart"/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Hsyueh</w:t>
            </w:r>
            <w:proofErr w:type="spellEnd"/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-Liang WU (Department of Chemistry National Taiwan Normal University, Taiwan) [English lecture]</w:t>
            </w:r>
          </w:p>
          <w:p w14:paraId="6009A0F3" w14:textId="071C4495" w:rsidR="00DD7031" w:rsidRPr="00936000" w:rsidRDefault="0061399F" w:rsidP="00936000">
            <w:pPr>
              <w:widowControl/>
              <w:autoSpaceDE w:val="0"/>
              <w:autoSpaceDN w:val="0"/>
              <w:adjustRightInd w:val="0"/>
              <w:snapToGrid w:val="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kern w:val="0"/>
                <w:sz w:val="23"/>
                <w:szCs w:val="23"/>
              </w:rPr>
              <w:t>Enantioselective Rh-Catalyzed Syntheses of Chiral Nitrogen Containing Compounds</w:t>
            </w:r>
          </w:p>
        </w:tc>
      </w:tr>
      <w:tr w:rsidR="00936000" w:rsidRPr="00DB1133" w14:paraId="5C5C967F" w14:textId="77777777" w:rsidTr="009C25B0">
        <w:trPr>
          <w:gridAfter w:val="2"/>
          <w:wAfter w:w="173" w:type="dxa"/>
        </w:trPr>
        <w:tc>
          <w:tcPr>
            <w:tcW w:w="1528" w:type="dxa"/>
            <w:gridSpan w:val="2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DDD9C3" w:themeFill="background2" w:themeFillShade="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97BE94" w14:textId="6D3E4615" w:rsidR="00936000" w:rsidRPr="00DB1133" w:rsidRDefault="00936000" w:rsidP="00D2327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</w:t>
            </w:r>
            <w:r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6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:</w:t>
            </w:r>
            <w:r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3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0-1</w:t>
            </w:r>
            <w:r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6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:</w:t>
            </w:r>
            <w:r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4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0</w:t>
            </w:r>
          </w:p>
        </w:tc>
        <w:tc>
          <w:tcPr>
            <w:tcW w:w="85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9C3" w:themeFill="background2" w:themeFillShade="E6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1E772895" w14:textId="77777777" w:rsidR="00936000" w:rsidRPr="00DB1133" w:rsidRDefault="00936000" w:rsidP="00D23273">
            <w:pPr>
              <w:widowControl/>
              <w:snapToGrid w:val="0"/>
              <w:spacing w:line="240" w:lineRule="exact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52485E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休憩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 xml:space="preserve"> (Break</w:t>
            </w:r>
            <w:r w:rsidRPr="00DB1133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）</w:t>
            </w:r>
          </w:p>
        </w:tc>
      </w:tr>
      <w:tr w:rsidR="00DD7031" w:rsidRPr="00DB1133" w14:paraId="52F8AE7B" w14:textId="77777777" w:rsidTr="009C25B0">
        <w:tc>
          <w:tcPr>
            <w:tcW w:w="0" w:type="auto"/>
            <w:gridSpan w:val="2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E2F3F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C182A4" w14:textId="77777777" w:rsidR="00DD7031" w:rsidRPr="00936000" w:rsidRDefault="00DD7031" w:rsidP="00A77B83">
            <w:pPr>
              <w:widowControl/>
              <w:jc w:val="center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t>16:40-16:50</w:t>
            </w:r>
          </w:p>
        </w:tc>
        <w:tc>
          <w:tcPr>
            <w:tcW w:w="869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80" w:type="dxa"/>
              <w:bottom w:w="75" w:type="dxa"/>
              <w:right w:w="480" w:type="dxa"/>
            </w:tcMar>
            <w:vAlign w:val="center"/>
            <w:hideMark/>
          </w:tcPr>
          <w:p w14:paraId="57BDC9F5" w14:textId="77777777" w:rsidR="00DD7031" w:rsidRPr="00936000" w:rsidRDefault="00DD7031" w:rsidP="00936000">
            <w:pPr>
              <w:widowControl/>
              <w:pBdr>
                <w:bottom w:val="single" w:sz="6" w:space="8" w:color="CCCCCC"/>
              </w:pBdr>
              <w:adjustRightInd w:val="0"/>
              <w:snapToGrid w:val="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bCs/>
                <w:color w:val="333333"/>
                <w:kern w:val="0"/>
                <w:sz w:val="23"/>
                <w:szCs w:val="23"/>
              </w:rPr>
              <w:t>Closing</w:t>
            </w:r>
          </w:p>
          <w:p w14:paraId="26F9A9ED" w14:textId="77777777" w:rsidR="00DD7031" w:rsidRPr="00936000" w:rsidRDefault="00DD7031" w:rsidP="00936000">
            <w:pPr>
              <w:widowControl/>
              <w:adjustRightInd w:val="0"/>
              <w:snapToGrid w:val="0"/>
              <w:ind w:leftChars="-150" w:left="-360"/>
              <w:jc w:val="left"/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</w:pP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神谷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 xml:space="preserve"> 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18"/>
                <w:szCs w:val="18"/>
              </w:rPr>
              <w:t>信夫（大阪市立大学・複合先端研究機構・副機構長）</w:t>
            </w:r>
            <w:r w:rsidRPr="00936000">
              <w:rPr>
                <w:rFonts w:asciiTheme="majorHAnsi" w:eastAsia="Hiragino Kaku Gothic Pro W3" w:hAnsiTheme="majorHAnsi" w:cstheme="majorHAnsi"/>
                <w:color w:val="333333"/>
                <w:kern w:val="0"/>
                <w:sz w:val="23"/>
                <w:szCs w:val="23"/>
              </w:rPr>
              <w:br/>
              <w:t>Nobuo KAMIYA (Vice Director, OCARINA/Professor, OCARINA)</w:t>
            </w:r>
          </w:p>
        </w:tc>
      </w:tr>
    </w:tbl>
    <w:p w14:paraId="076348A8" w14:textId="00C94269" w:rsidR="00C95A38" w:rsidRDefault="00C95A38" w:rsidP="00794689">
      <w:pPr>
        <w:widowControl/>
        <w:adjustRightInd w:val="0"/>
        <w:snapToGrid w:val="0"/>
        <w:ind w:right="720"/>
        <w:rPr>
          <w:rFonts w:asciiTheme="majorHAnsi" w:eastAsia="Hiragino Kaku Gothic Pro W3" w:hAnsiTheme="majorHAnsi" w:cstheme="majorHAnsi"/>
          <w:sz w:val="21"/>
          <w:szCs w:val="21"/>
        </w:rPr>
      </w:pPr>
    </w:p>
    <w:p w14:paraId="58990107" w14:textId="0F0C2A2D" w:rsidR="00794689" w:rsidRPr="00144F95" w:rsidRDefault="00794689" w:rsidP="00144F95">
      <w:pPr>
        <w:widowControl/>
        <w:jc w:val="left"/>
        <w:rPr>
          <w:rFonts w:asciiTheme="majorHAnsi" w:eastAsia="Hiragino Kaku Gothic Pro W3" w:hAnsiTheme="majorHAnsi" w:cstheme="majorHAnsi"/>
          <w:sz w:val="21"/>
          <w:szCs w:val="21"/>
        </w:rPr>
      </w:pPr>
    </w:p>
    <w:sectPr w:rsidR="00794689" w:rsidRPr="00144F95" w:rsidSect="0064600C">
      <w:footerReference w:type="even" r:id="rId7"/>
      <w:footerReference w:type="default" r:id="rId8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A9CE6" w14:textId="77777777" w:rsidR="006E58D2" w:rsidRDefault="006E58D2" w:rsidP="00A77B83">
      <w:r>
        <w:separator/>
      </w:r>
    </w:p>
  </w:endnote>
  <w:endnote w:type="continuationSeparator" w:id="0">
    <w:p w14:paraId="01E498F8" w14:textId="77777777" w:rsidR="006E58D2" w:rsidRDefault="006E58D2" w:rsidP="00A7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ヒラギノ角ゴ ProN W3">
    <w:altName w:val="Calibri"/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59F70" w14:textId="77777777" w:rsidR="00331011" w:rsidRDefault="00331011" w:rsidP="00C077C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DCF99A1" w14:textId="77777777" w:rsidR="00331011" w:rsidRDefault="00331011" w:rsidP="00A77B8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603D5" w14:textId="77777777" w:rsidR="00331011" w:rsidRDefault="00331011" w:rsidP="00C077C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B73AD">
      <w:rPr>
        <w:rStyle w:val="a8"/>
        <w:noProof/>
      </w:rPr>
      <w:t>1</w:t>
    </w:r>
    <w:r>
      <w:rPr>
        <w:rStyle w:val="a8"/>
      </w:rPr>
      <w:fldChar w:fldCharType="end"/>
    </w:r>
  </w:p>
  <w:p w14:paraId="48120852" w14:textId="77777777" w:rsidR="00331011" w:rsidRDefault="00331011" w:rsidP="00A77B8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B05FD" w14:textId="77777777" w:rsidR="006E58D2" w:rsidRDefault="006E58D2" w:rsidP="00A77B83">
      <w:r>
        <w:separator/>
      </w:r>
    </w:p>
  </w:footnote>
  <w:footnote w:type="continuationSeparator" w:id="0">
    <w:p w14:paraId="461E8B20" w14:textId="77777777" w:rsidR="006E58D2" w:rsidRDefault="006E58D2" w:rsidP="00A77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24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0C"/>
    <w:rsid w:val="00002CA9"/>
    <w:rsid w:val="000A57E2"/>
    <w:rsid w:val="000C4370"/>
    <w:rsid w:val="000F4600"/>
    <w:rsid w:val="00143FF7"/>
    <w:rsid w:val="00144F95"/>
    <w:rsid w:val="00157ECA"/>
    <w:rsid w:val="001E7529"/>
    <w:rsid w:val="001F77B0"/>
    <w:rsid w:val="00216DDE"/>
    <w:rsid w:val="00237CCF"/>
    <w:rsid w:val="0028098B"/>
    <w:rsid w:val="00331011"/>
    <w:rsid w:val="00380C81"/>
    <w:rsid w:val="003D52AA"/>
    <w:rsid w:val="00447F38"/>
    <w:rsid w:val="00466E77"/>
    <w:rsid w:val="004E345D"/>
    <w:rsid w:val="0052485E"/>
    <w:rsid w:val="005A5934"/>
    <w:rsid w:val="005B428B"/>
    <w:rsid w:val="0061399F"/>
    <w:rsid w:val="00627BD7"/>
    <w:rsid w:val="0064600C"/>
    <w:rsid w:val="0065399E"/>
    <w:rsid w:val="006771B9"/>
    <w:rsid w:val="006A6B48"/>
    <w:rsid w:val="006D73E1"/>
    <w:rsid w:val="006E58D2"/>
    <w:rsid w:val="00707247"/>
    <w:rsid w:val="00794689"/>
    <w:rsid w:val="007B0923"/>
    <w:rsid w:val="007D1A09"/>
    <w:rsid w:val="007E2F39"/>
    <w:rsid w:val="008A124B"/>
    <w:rsid w:val="008A2E24"/>
    <w:rsid w:val="008B7C7D"/>
    <w:rsid w:val="008C4DC6"/>
    <w:rsid w:val="00936000"/>
    <w:rsid w:val="0096210E"/>
    <w:rsid w:val="00972D6B"/>
    <w:rsid w:val="009B73AD"/>
    <w:rsid w:val="009C25B0"/>
    <w:rsid w:val="009E4A7B"/>
    <w:rsid w:val="00A10585"/>
    <w:rsid w:val="00A208F3"/>
    <w:rsid w:val="00A32DBE"/>
    <w:rsid w:val="00A55048"/>
    <w:rsid w:val="00A77B83"/>
    <w:rsid w:val="00A9498A"/>
    <w:rsid w:val="00AC01C7"/>
    <w:rsid w:val="00B02A0D"/>
    <w:rsid w:val="00B62CA5"/>
    <w:rsid w:val="00B85E2C"/>
    <w:rsid w:val="00BE6E90"/>
    <w:rsid w:val="00BF0C02"/>
    <w:rsid w:val="00C077C7"/>
    <w:rsid w:val="00C21887"/>
    <w:rsid w:val="00C50311"/>
    <w:rsid w:val="00C82D7E"/>
    <w:rsid w:val="00C95A38"/>
    <w:rsid w:val="00CC18EC"/>
    <w:rsid w:val="00D4449A"/>
    <w:rsid w:val="00DB1133"/>
    <w:rsid w:val="00DD7031"/>
    <w:rsid w:val="00DF638A"/>
    <w:rsid w:val="00E478CA"/>
    <w:rsid w:val="00E70EEA"/>
    <w:rsid w:val="00EC7DDF"/>
    <w:rsid w:val="00EE09CB"/>
    <w:rsid w:val="00EF3F45"/>
    <w:rsid w:val="00F8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E63171"/>
  <w14:defaultImageDpi w14:val="300"/>
  <w15:docId w15:val="{40FA676D-F528-A745-BD2A-D35CCA0C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4600C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a3">
    <w:name w:val="Strong"/>
    <w:basedOn w:val="a0"/>
    <w:uiPriority w:val="22"/>
    <w:qFormat/>
    <w:rsid w:val="0064600C"/>
    <w:rPr>
      <w:b/>
      <w:bCs/>
    </w:rPr>
  </w:style>
  <w:style w:type="character" w:customStyle="1" w:styleId="apple-converted-space">
    <w:name w:val="apple-converted-space"/>
    <w:basedOn w:val="a0"/>
    <w:rsid w:val="0064600C"/>
  </w:style>
  <w:style w:type="paragraph" w:customStyle="1" w:styleId="session-title">
    <w:name w:val="session-title"/>
    <w:basedOn w:val="a"/>
    <w:rsid w:val="0064600C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session-subtitle">
    <w:name w:val="session-subtitle"/>
    <w:basedOn w:val="a"/>
    <w:rsid w:val="0064600C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07247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7247"/>
    <w:rPr>
      <w:rFonts w:ascii="ヒラギノ角ゴ ProN W3" w:eastAsia="ヒラギノ角ゴ ProN W3"/>
      <w:sz w:val="18"/>
      <w:szCs w:val="18"/>
    </w:rPr>
  </w:style>
  <w:style w:type="character" w:customStyle="1" w:styleId="session-subtitle1">
    <w:name w:val="session-subtitle1"/>
    <w:basedOn w:val="a0"/>
    <w:rsid w:val="00DD7031"/>
  </w:style>
  <w:style w:type="paragraph" w:styleId="a6">
    <w:name w:val="footer"/>
    <w:basedOn w:val="a"/>
    <w:link w:val="a7"/>
    <w:uiPriority w:val="99"/>
    <w:unhideWhenUsed/>
    <w:rsid w:val="00A77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B83"/>
  </w:style>
  <w:style w:type="character" w:styleId="a8">
    <w:name w:val="page number"/>
    <w:basedOn w:val="a0"/>
    <w:uiPriority w:val="99"/>
    <w:semiHidden/>
    <w:unhideWhenUsed/>
    <w:rsid w:val="00A77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397EE0-A7CE-9540-BF07-9A72D55C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大阪市立大学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律子</dc:creator>
  <cp:keywords/>
  <dc:description/>
  <cp:lastModifiedBy>藤井　律子</cp:lastModifiedBy>
  <cp:revision>5</cp:revision>
  <dcterms:created xsi:type="dcterms:W3CDTF">2019-02-22T02:17:00Z</dcterms:created>
  <dcterms:modified xsi:type="dcterms:W3CDTF">2019-02-25T12:33:00Z</dcterms:modified>
</cp:coreProperties>
</file>